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4CC" w:rsidRPr="000663EC" w:rsidRDefault="000663EC" w:rsidP="003F61AF">
      <w:pPr>
        <w:jc w:val="center"/>
        <w:rPr>
          <w:rFonts w:ascii="Comic Sans MS" w:hAnsi="Comic Sans MS" w:cs="Arial"/>
          <w:b/>
          <w:caps/>
          <w:color w:val="00000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1" locked="0" layoutInCell="1" allowOverlap="1">
            <wp:simplePos x="0" y="0"/>
            <wp:positionH relativeFrom="column">
              <wp:posOffset>5267325</wp:posOffset>
            </wp:positionH>
            <wp:positionV relativeFrom="paragraph">
              <wp:posOffset>45720</wp:posOffset>
            </wp:positionV>
            <wp:extent cx="1047750" cy="1371600"/>
            <wp:effectExtent l="0" t="0" r="0" b="0"/>
            <wp:wrapNone/>
            <wp:docPr id="5" name="Picture 5" descr="j021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13508"/>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371600"/>
                    </a:xfrm>
                    <a:prstGeom prst="rect">
                      <a:avLst/>
                    </a:prstGeom>
                    <a:noFill/>
                  </pic:spPr>
                </pic:pic>
              </a:graphicData>
            </a:graphic>
            <wp14:sizeRelH relativeFrom="page">
              <wp14:pctWidth>0</wp14:pctWidth>
            </wp14:sizeRelH>
            <wp14:sizeRelV relativeFrom="page">
              <wp14:pctHeight>0</wp14:pctHeight>
            </wp14:sizeRelV>
          </wp:anchor>
        </w:drawing>
      </w:r>
      <w:r w:rsidR="00E444CC" w:rsidRPr="000663EC">
        <w:rPr>
          <w:rFonts w:ascii="Comic Sans MS" w:hAnsi="Comic Sans MS" w:cs="Arial"/>
          <w:b/>
          <w:caps/>
          <w:color w:val="000000"/>
          <w14:shadow w14:blurRad="50800" w14:dist="38100" w14:dir="2700000" w14:sx="100000" w14:sy="100000" w14:kx="0" w14:ky="0" w14:algn="tl">
            <w14:srgbClr w14:val="000000">
              <w14:alpha w14:val="60000"/>
            </w14:srgbClr>
          </w14:shadow>
        </w:rPr>
        <w:t xml:space="preserve">Earth </w:t>
      </w:r>
      <w:r w:rsidR="00D7468C" w:rsidRPr="000663EC">
        <w:rPr>
          <w:rFonts w:ascii="Comic Sans MS" w:hAnsi="Comic Sans MS" w:cs="Arial"/>
          <w:b/>
          <w:caps/>
          <w:color w:val="000000"/>
          <w14:shadow w14:blurRad="50800" w14:dist="38100" w14:dir="2700000" w14:sx="100000" w14:sy="100000" w14:kx="0" w14:ky="0" w14:algn="tl">
            <w14:srgbClr w14:val="000000">
              <w14:alpha w14:val="60000"/>
            </w14:srgbClr>
          </w14:shadow>
        </w:rPr>
        <w:t xml:space="preserve">&amp; Environmental </w:t>
      </w:r>
      <w:r w:rsidR="00E444CC" w:rsidRPr="000663EC">
        <w:rPr>
          <w:rFonts w:ascii="Comic Sans MS" w:hAnsi="Comic Sans MS" w:cs="Arial"/>
          <w:b/>
          <w:caps/>
          <w:color w:val="000000"/>
          <w14:shadow w14:blurRad="50800" w14:dist="38100" w14:dir="2700000" w14:sx="100000" w14:sy="100000" w14:kx="0" w14:ky="0" w14:algn="tl">
            <w14:srgbClr w14:val="000000">
              <w14:alpha w14:val="60000"/>
            </w14:srgbClr>
          </w14:shadow>
        </w:rPr>
        <w:t>Science Syllabus</w:t>
      </w:r>
    </w:p>
    <w:p w:rsidR="00E444CC" w:rsidRPr="00481328" w:rsidRDefault="00407EFB" w:rsidP="003F61AF">
      <w:pPr>
        <w:jc w:val="center"/>
        <w:rPr>
          <w:rFonts w:ascii="Comic Sans MS" w:hAnsi="Comic Sans MS" w:cs="Arial"/>
          <w:b/>
          <w:color w:val="000000"/>
        </w:rPr>
      </w:pPr>
      <w:r w:rsidRPr="00481328">
        <w:rPr>
          <w:rFonts w:ascii="Comic Sans MS" w:hAnsi="Comic Sans MS" w:cs="Arial"/>
          <w:b/>
          <w:color w:val="000000"/>
        </w:rPr>
        <w:t>Mr</w:t>
      </w:r>
      <w:r w:rsidR="000D4FFD" w:rsidRPr="00481328">
        <w:rPr>
          <w:rFonts w:ascii="Comic Sans MS" w:hAnsi="Comic Sans MS" w:cs="Arial"/>
          <w:b/>
          <w:color w:val="000000"/>
        </w:rPr>
        <w:t>.</w:t>
      </w:r>
      <w:r w:rsidR="00E77D0D" w:rsidRPr="00481328">
        <w:rPr>
          <w:rFonts w:ascii="Comic Sans MS" w:hAnsi="Comic Sans MS" w:cs="Arial"/>
          <w:b/>
          <w:color w:val="000000"/>
        </w:rPr>
        <w:t xml:space="preserve"> </w:t>
      </w:r>
      <w:r w:rsidR="000D4FFD" w:rsidRPr="00481328">
        <w:rPr>
          <w:rFonts w:ascii="Comic Sans MS" w:hAnsi="Comic Sans MS" w:cs="Arial"/>
          <w:b/>
          <w:color w:val="000000"/>
        </w:rPr>
        <w:t>Smith</w:t>
      </w:r>
    </w:p>
    <w:p w:rsidR="00E444CC" w:rsidRPr="00481328" w:rsidRDefault="00345659" w:rsidP="003F61AF">
      <w:pPr>
        <w:jc w:val="center"/>
        <w:rPr>
          <w:rFonts w:ascii="Comic Sans MS" w:hAnsi="Comic Sans MS" w:cs="Arial"/>
          <w:b/>
          <w:color w:val="000000"/>
        </w:rPr>
      </w:pPr>
      <w:r w:rsidRPr="00481328">
        <w:rPr>
          <w:rFonts w:ascii="Comic Sans MS" w:hAnsi="Comic Sans MS" w:cs="Arial"/>
          <w:b/>
          <w:color w:val="000000"/>
        </w:rPr>
        <w:t xml:space="preserve"> </w:t>
      </w:r>
      <w:r w:rsidR="004B098F">
        <w:rPr>
          <w:rFonts w:ascii="Comic Sans MS" w:hAnsi="Comic Sans MS" w:cs="Arial"/>
          <w:b/>
          <w:color w:val="000000"/>
        </w:rPr>
        <w:t>Fall</w:t>
      </w:r>
      <w:r w:rsidR="000663EC">
        <w:rPr>
          <w:rFonts w:ascii="Comic Sans MS" w:hAnsi="Comic Sans MS" w:cs="Arial"/>
          <w:b/>
          <w:color w:val="000000"/>
        </w:rPr>
        <w:t xml:space="preserve"> 2016</w:t>
      </w:r>
    </w:p>
    <w:p w:rsidR="00B54C65" w:rsidRPr="00481328" w:rsidRDefault="00D7468C" w:rsidP="003F61AF">
      <w:pPr>
        <w:jc w:val="center"/>
        <w:rPr>
          <w:rFonts w:ascii="Comic Sans MS" w:hAnsi="Comic Sans MS" w:cs="Arial"/>
          <w:b/>
          <w:color w:val="000000"/>
        </w:rPr>
      </w:pPr>
      <w:r w:rsidRPr="00481328">
        <w:rPr>
          <w:rFonts w:ascii="Comic Sans MS" w:hAnsi="Comic Sans MS" w:cs="Arial"/>
          <w:b/>
          <w:color w:val="000000"/>
        </w:rPr>
        <w:t>Harnett Central</w:t>
      </w:r>
      <w:r w:rsidR="00B54C65" w:rsidRPr="00481328">
        <w:rPr>
          <w:rFonts w:ascii="Comic Sans MS" w:hAnsi="Comic Sans MS" w:cs="Arial"/>
          <w:b/>
          <w:color w:val="000000"/>
        </w:rPr>
        <w:t xml:space="preserve"> High School</w:t>
      </w:r>
    </w:p>
    <w:p w:rsidR="00B54C65" w:rsidRPr="00064B5A" w:rsidRDefault="00B54C65" w:rsidP="003F61AF">
      <w:pPr>
        <w:rPr>
          <w:rFonts w:ascii="Comic Sans MS" w:hAnsi="Comic Sans MS" w:cs="Arial"/>
          <w:color w:val="000000"/>
          <w:sz w:val="20"/>
          <w:szCs w:val="20"/>
        </w:rPr>
      </w:pPr>
    </w:p>
    <w:p w:rsidR="00E91FE4" w:rsidRPr="00481328" w:rsidRDefault="009B16D9" w:rsidP="00E20F9F">
      <w:pPr>
        <w:pStyle w:val="NoSpacing"/>
        <w:rPr>
          <w:b/>
        </w:rPr>
      </w:pPr>
      <w:r w:rsidRPr="00481328">
        <w:rPr>
          <w:b/>
        </w:rPr>
        <w:t>Contact info</w:t>
      </w:r>
      <w:r w:rsidR="00850A1E" w:rsidRPr="00481328">
        <w:rPr>
          <w:b/>
        </w:rPr>
        <w:t>rmation</w:t>
      </w:r>
      <w:r w:rsidRPr="00481328">
        <w:rPr>
          <w:b/>
        </w:rPr>
        <w:t>:</w:t>
      </w:r>
      <w:r w:rsidR="00E91FE4" w:rsidRPr="00481328">
        <w:rPr>
          <w:b/>
        </w:rPr>
        <w:t xml:space="preserve"> </w:t>
      </w:r>
    </w:p>
    <w:p w:rsidR="009B16D9" w:rsidRPr="00481328" w:rsidRDefault="006B0EF0" w:rsidP="00E20F9F">
      <w:pPr>
        <w:pStyle w:val="NoSpacing"/>
        <w:rPr>
          <w:b/>
        </w:rPr>
      </w:pPr>
      <w:proofErr w:type="gramStart"/>
      <w:r w:rsidRPr="00481328">
        <w:rPr>
          <w:b/>
        </w:rPr>
        <w:t>Email</w:t>
      </w:r>
      <w:r w:rsidR="00E91FE4" w:rsidRPr="00481328">
        <w:rPr>
          <w:b/>
        </w:rPr>
        <w:t xml:space="preserve"> </w:t>
      </w:r>
      <w:r w:rsidR="00481328">
        <w:rPr>
          <w:b/>
        </w:rPr>
        <w:t>:</w:t>
      </w:r>
      <w:proofErr w:type="gramEnd"/>
      <w:r w:rsidR="00481328">
        <w:rPr>
          <w:b/>
        </w:rPr>
        <w:t xml:space="preserve"> </w:t>
      </w:r>
      <w:r w:rsidR="000D4FFD" w:rsidRPr="00481328">
        <w:rPr>
          <w:b/>
        </w:rPr>
        <w:t>rsmith5</w:t>
      </w:r>
      <w:r w:rsidR="00A34348" w:rsidRPr="00481328">
        <w:rPr>
          <w:b/>
        </w:rPr>
        <w:t>s</w:t>
      </w:r>
      <w:r w:rsidR="007911E9" w:rsidRPr="00481328">
        <w:rPr>
          <w:b/>
        </w:rPr>
        <w:t>@harnett.k12.nc.us</w:t>
      </w:r>
    </w:p>
    <w:p w:rsidR="00531FF7" w:rsidRPr="00481328" w:rsidRDefault="00E233FA" w:rsidP="00E20F9F">
      <w:pPr>
        <w:pStyle w:val="NoSpacing"/>
        <w:rPr>
          <w:b/>
        </w:rPr>
      </w:pPr>
      <w:r w:rsidRPr="00481328">
        <w:rPr>
          <w:b/>
        </w:rPr>
        <w:t xml:space="preserve">Website: </w:t>
      </w:r>
      <w:r w:rsidR="00CD5127">
        <w:rPr>
          <w:b/>
        </w:rPr>
        <w:t xml:space="preserve">From the </w:t>
      </w:r>
      <w:proofErr w:type="gramStart"/>
      <w:r w:rsidR="00CD5127">
        <w:rPr>
          <w:b/>
        </w:rPr>
        <w:t>school’s</w:t>
      </w:r>
      <w:proofErr w:type="gramEnd"/>
      <w:r w:rsidR="00CD5127">
        <w:rPr>
          <w:b/>
        </w:rPr>
        <w:t xml:space="preserve"> web page, click on </w:t>
      </w:r>
      <w:r w:rsidR="003E4D25">
        <w:rPr>
          <w:b/>
        </w:rPr>
        <w:t xml:space="preserve">the </w:t>
      </w:r>
      <w:bookmarkStart w:id="0" w:name="_GoBack"/>
      <w:bookmarkEnd w:id="0"/>
      <w:r w:rsidR="00CD5127">
        <w:rPr>
          <w:b/>
        </w:rPr>
        <w:t>Teacher Pages tab at the top. Under the Science heading</w:t>
      </w:r>
      <w:r w:rsidR="00CE63FA">
        <w:rPr>
          <w:b/>
        </w:rPr>
        <w:t xml:space="preserve">, click on my name and then click on the link in the middle of the page. </w:t>
      </w:r>
      <w:r w:rsidR="00443135">
        <w:rPr>
          <w:b/>
        </w:rPr>
        <w:t xml:space="preserve"> </w:t>
      </w:r>
    </w:p>
    <w:p w:rsidR="009B16D9" w:rsidRPr="00481328" w:rsidRDefault="00E91FE4" w:rsidP="00E20F9F">
      <w:pPr>
        <w:pStyle w:val="NoSpacing"/>
        <w:rPr>
          <w:b/>
        </w:rPr>
      </w:pPr>
      <w:r w:rsidRPr="00481328">
        <w:rPr>
          <w:b/>
        </w:rPr>
        <w:t xml:space="preserve">Phone: </w:t>
      </w:r>
      <w:r w:rsidR="007911E9" w:rsidRPr="00481328">
        <w:rPr>
          <w:b/>
        </w:rPr>
        <w:t>(91</w:t>
      </w:r>
      <w:r w:rsidR="00D7468C" w:rsidRPr="00481328">
        <w:rPr>
          <w:b/>
        </w:rPr>
        <w:t>9</w:t>
      </w:r>
      <w:r w:rsidR="007911E9" w:rsidRPr="00481328">
        <w:rPr>
          <w:b/>
        </w:rPr>
        <w:t xml:space="preserve">) </w:t>
      </w:r>
      <w:r w:rsidR="00D7468C" w:rsidRPr="00481328">
        <w:rPr>
          <w:b/>
        </w:rPr>
        <w:t>639</w:t>
      </w:r>
      <w:r w:rsidR="007911E9" w:rsidRPr="00481328">
        <w:rPr>
          <w:b/>
        </w:rPr>
        <w:t>-</w:t>
      </w:r>
      <w:r w:rsidR="00D7468C" w:rsidRPr="00481328">
        <w:rPr>
          <w:b/>
        </w:rPr>
        <w:t>6161</w:t>
      </w:r>
      <w:r w:rsidRPr="00481328">
        <w:rPr>
          <w:b/>
        </w:rPr>
        <w:t xml:space="preserve"> ext. </w:t>
      </w:r>
      <w:r w:rsidR="00CE63FA">
        <w:rPr>
          <w:b/>
        </w:rPr>
        <w:t>823</w:t>
      </w:r>
    </w:p>
    <w:p w:rsidR="00F05D78" w:rsidRPr="00481328" w:rsidRDefault="00F05D78" w:rsidP="00E20F9F">
      <w:pPr>
        <w:pStyle w:val="NoSpacing"/>
        <w:rPr>
          <w:b/>
        </w:rPr>
      </w:pPr>
      <w:r w:rsidRPr="00481328">
        <w:rPr>
          <w:b/>
        </w:rPr>
        <w:t>Planning Period</w:t>
      </w:r>
      <w:r w:rsidR="0083292C">
        <w:rPr>
          <w:b/>
        </w:rPr>
        <w:t xml:space="preserve"> – </w:t>
      </w:r>
      <w:r w:rsidR="005779C0">
        <w:rPr>
          <w:b/>
        </w:rPr>
        <w:t>1</w:t>
      </w:r>
      <w:r w:rsidR="005779C0" w:rsidRPr="005779C0">
        <w:rPr>
          <w:b/>
          <w:vertAlign w:val="superscript"/>
        </w:rPr>
        <w:t>st</w:t>
      </w:r>
      <w:r w:rsidR="005779C0">
        <w:rPr>
          <w:b/>
        </w:rPr>
        <w:t xml:space="preserve"> Period (7:25 a.m. – 8:50 a.m.)</w:t>
      </w:r>
    </w:p>
    <w:p w:rsidR="00F91172" w:rsidRPr="00E20F9F" w:rsidRDefault="00F91172" w:rsidP="00E20F9F">
      <w:pPr>
        <w:pStyle w:val="NoSpacing"/>
        <w:rPr>
          <w:sz w:val="20"/>
          <w:szCs w:val="20"/>
        </w:rPr>
      </w:pPr>
    </w:p>
    <w:p w:rsidR="003F61AF" w:rsidRPr="006F22E6" w:rsidRDefault="006861E9" w:rsidP="006F22E6">
      <w:pPr>
        <w:pStyle w:val="NoSpacing"/>
        <w:rPr>
          <w:sz w:val="22"/>
          <w:szCs w:val="22"/>
        </w:rPr>
      </w:pPr>
      <w:r w:rsidRPr="00E20F9F">
        <w:rPr>
          <w:b/>
          <w:sz w:val="20"/>
          <w:szCs w:val="20"/>
          <w:u w:val="single"/>
        </w:rPr>
        <w:t>Course Description:</w:t>
      </w:r>
      <w:r w:rsidR="006F22E6" w:rsidRPr="006F22E6">
        <w:t xml:space="preserve"> </w:t>
      </w:r>
      <w:r w:rsidR="006F22E6" w:rsidRPr="006F22E6">
        <w:rPr>
          <w:sz w:val="22"/>
          <w:szCs w:val="22"/>
        </w:rPr>
        <w:t>Students will develop an appreciation for Earth/Environmental processes and discover how it is integrated with all other sciences and society; will build an understanding of earth materials, processes, changes, and uses with concerns for good stewardship; will develop understanding of plate tectonics and their human impacts; will gain an understanding of the origin and evolution of the earth system; will investigate the hydrosphere and its influences on the lithosphere, the atmosphere, and environmental quality; will explore the dynamics of the atmosphere and its processes influencing climate and air quality; will acquire an understanding of the earth in the solar system and its position in the universe and will consider alternative choices facing human societies in their stewardship of the earth.</w:t>
      </w:r>
      <w:r w:rsidR="0083351D" w:rsidRPr="006F22E6">
        <w:rPr>
          <w:sz w:val="22"/>
          <w:szCs w:val="22"/>
        </w:rPr>
        <w:t xml:space="preserve">.  </w:t>
      </w:r>
    </w:p>
    <w:p w:rsidR="00EC7232" w:rsidRDefault="00EC7232" w:rsidP="00E20F9F">
      <w:pPr>
        <w:pStyle w:val="NoSpacing"/>
        <w:rPr>
          <w:sz w:val="20"/>
          <w:szCs w:val="20"/>
        </w:rPr>
      </w:pPr>
    </w:p>
    <w:p w:rsidR="00EC7232" w:rsidRDefault="00EC7232" w:rsidP="00E20F9F">
      <w:pPr>
        <w:pStyle w:val="NoSpacing"/>
        <w:rPr>
          <w:sz w:val="20"/>
          <w:szCs w:val="20"/>
        </w:rPr>
      </w:pPr>
      <w:r w:rsidRPr="00533C79">
        <w:rPr>
          <w:b/>
          <w:sz w:val="20"/>
          <w:szCs w:val="20"/>
          <w:u w:val="single"/>
        </w:rPr>
        <w:t>Moving To College And Career Readiness</w:t>
      </w:r>
      <w:r w:rsidRPr="00EC7232">
        <w:rPr>
          <w:b/>
          <w:sz w:val="20"/>
          <w:szCs w:val="20"/>
        </w:rPr>
        <w:t>:</w:t>
      </w:r>
      <w:r w:rsidR="00533C79">
        <w:rPr>
          <w:b/>
          <w:sz w:val="20"/>
          <w:szCs w:val="20"/>
        </w:rPr>
        <w:t xml:space="preserve">  </w:t>
      </w:r>
      <w:r w:rsidR="00A07A1C">
        <w:rPr>
          <w:sz w:val="20"/>
          <w:szCs w:val="20"/>
        </w:rPr>
        <w:t>Earth</w:t>
      </w:r>
      <w:r w:rsidR="00533C79">
        <w:rPr>
          <w:sz w:val="20"/>
          <w:szCs w:val="20"/>
        </w:rPr>
        <w:t xml:space="preserve"> </w:t>
      </w:r>
      <w:r w:rsidR="00A07A1C">
        <w:rPr>
          <w:sz w:val="20"/>
          <w:szCs w:val="20"/>
        </w:rPr>
        <w:t xml:space="preserve">and </w:t>
      </w:r>
      <w:r w:rsidR="00A10007">
        <w:rPr>
          <w:sz w:val="20"/>
          <w:szCs w:val="20"/>
        </w:rPr>
        <w:t>Environmental Science is on</w:t>
      </w:r>
      <w:r w:rsidR="00533C79">
        <w:rPr>
          <w:sz w:val="20"/>
          <w:szCs w:val="20"/>
        </w:rPr>
        <w:t>e of the three high school sc</w:t>
      </w:r>
      <w:r w:rsidR="00E72C48">
        <w:rPr>
          <w:sz w:val="20"/>
          <w:szCs w:val="20"/>
        </w:rPr>
        <w:t>iences</w:t>
      </w:r>
      <w:r w:rsidR="00EC5DC0">
        <w:rPr>
          <w:sz w:val="20"/>
          <w:szCs w:val="20"/>
        </w:rPr>
        <w:t xml:space="preserve"> required </w:t>
      </w:r>
      <w:r w:rsidR="00E72C48">
        <w:rPr>
          <w:sz w:val="20"/>
          <w:szCs w:val="20"/>
        </w:rPr>
        <w:t>for gra</w:t>
      </w:r>
      <w:r w:rsidR="00A07A1C">
        <w:rPr>
          <w:sz w:val="20"/>
          <w:szCs w:val="20"/>
        </w:rPr>
        <w:t xml:space="preserve">duation.  </w:t>
      </w:r>
      <w:r w:rsidR="00A10007">
        <w:rPr>
          <w:sz w:val="20"/>
          <w:szCs w:val="20"/>
        </w:rPr>
        <w:t xml:space="preserve"> The oth</w:t>
      </w:r>
      <w:r w:rsidR="00A34348">
        <w:rPr>
          <w:sz w:val="20"/>
          <w:szCs w:val="20"/>
        </w:rPr>
        <w:t>er two sciences required are</w:t>
      </w:r>
      <w:r w:rsidR="00533C79">
        <w:rPr>
          <w:sz w:val="20"/>
          <w:szCs w:val="20"/>
        </w:rPr>
        <w:t xml:space="preserve"> </w:t>
      </w:r>
      <w:r w:rsidR="00A34348">
        <w:rPr>
          <w:sz w:val="20"/>
          <w:szCs w:val="20"/>
        </w:rPr>
        <w:t xml:space="preserve">biology </w:t>
      </w:r>
      <w:r w:rsidR="00A07A1C">
        <w:rPr>
          <w:sz w:val="20"/>
          <w:szCs w:val="20"/>
        </w:rPr>
        <w:t xml:space="preserve">and </w:t>
      </w:r>
      <w:r w:rsidR="00A34348">
        <w:rPr>
          <w:sz w:val="20"/>
          <w:szCs w:val="20"/>
        </w:rPr>
        <w:t>one</w:t>
      </w:r>
      <w:r w:rsidR="00533C79">
        <w:rPr>
          <w:sz w:val="20"/>
          <w:szCs w:val="20"/>
        </w:rPr>
        <w:t xml:space="preserve"> physical science</w:t>
      </w:r>
      <w:r w:rsidR="00A07A1C">
        <w:rPr>
          <w:sz w:val="20"/>
          <w:szCs w:val="20"/>
        </w:rPr>
        <w:t xml:space="preserve"> (</w:t>
      </w:r>
      <w:r w:rsidR="00A34348">
        <w:rPr>
          <w:sz w:val="20"/>
          <w:szCs w:val="20"/>
        </w:rPr>
        <w:t xml:space="preserve">either </w:t>
      </w:r>
      <w:r w:rsidR="00A07A1C">
        <w:rPr>
          <w:sz w:val="20"/>
          <w:szCs w:val="20"/>
        </w:rPr>
        <w:t xml:space="preserve">physical science, </w:t>
      </w:r>
      <w:r w:rsidR="00EC5DC0">
        <w:rPr>
          <w:sz w:val="20"/>
          <w:szCs w:val="20"/>
        </w:rPr>
        <w:t xml:space="preserve">academic or honors </w:t>
      </w:r>
      <w:r w:rsidR="00A07A1C">
        <w:rPr>
          <w:sz w:val="20"/>
          <w:szCs w:val="20"/>
        </w:rPr>
        <w:t>chemistry</w:t>
      </w:r>
      <w:r w:rsidR="00EC5DC0">
        <w:rPr>
          <w:sz w:val="20"/>
          <w:szCs w:val="20"/>
        </w:rPr>
        <w:t>,</w:t>
      </w:r>
      <w:r w:rsidR="00A07A1C">
        <w:rPr>
          <w:sz w:val="20"/>
          <w:szCs w:val="20"/>
        </w:rPr>
        <w:t xml:space="preserve"> or </w:t>
      </w:r>
      <w:r w:rsidR="00EC5DC0">
        <w:rPr>
          <w:sz w:val="20"/>
          <w:szCs w:val="20"/>
        </w:rPr>
        <w:t xml:space="preserve">honors </w:t>
      </w:r>
      <w:r w:rsidR="00A07A1C">
        <w:rPr>
          <w:sz w:val="20"/>
          <w:szCs w:val="20"/>
        </w:rPr>
        <w:t>physics)</w:t>
      </w:r>
      <w:r w:rsidR="00A10007">
        <w:rPr>
          <w:sz w:val="20"/>
          <w:szCs w:val="20"/>
        </w:rPr>
        <w:t xml:space="preserve">.  </w:t>
      </w:r>
    </w:p>
    <w:p w:rsidR="00F05D78" w:rsidRPr="00A10007" w:rsidRDefault="00F05D78" w:rsidP="00E20F9F">
      <w:pPr>
        <w:pStyle w:val="NoSpacing"/>
        <w:rPr>
          <w:sz w:val="20"/>
          <w:szCs w:val="20"/>
        </w:rPr>
      </w:pPr>
    </w:p>
    <w:p w:rsidR="00F05D78" w:rsidRPr="00F05D78" w:rsidRDefault="00F05D78" w:rsidP="00F05D78">
      <w:pPr>
        <w:pStyle w:val="NoSpacing"/>
        <w:rPr>
          <w:b/>
          <w:sz w:val="20"/>
          <w:szCs w:val="20"/>
          <w:u w:val="single"/>
        </w:rPr>
      </w:pPr>
      <w:r w:rsidRPr="00F05D78">
        <w:rPr>
          <w:b/>
          <w:sz w:val="20"/>
          <w:szCs w:val="20"/>
          <w:u w:val="single"/>
        </w:rPr>
        <w:t xml:space="preserve">Course Textbook:  </w:t>
      </w:r>
      <w:r w:rsidR="00745064">
        <w:rPr>
          <w:b/>
          <w:sz w:val="20"/>
          <w:szCs w:val="20"/>
          <w:u w:val="single"/>
        </w:rPr>
        <w:t>Glencoe</w:t>
      </w:r>
      <w:r w:rsidR="009634B0">
        <w:rPr>
          <w:b/>
          <w:sz w:val="20"/>
          <w:szCs w:val="20"/>
          <w:u w:val="single"/>
        </w:rPr>
        <w:t xml:space="preserve"> Earth Science: Geology, t</w:t>
      </w:r>
      <w:r w:rsidR="00745064">
        <w:rPr>
          <w:b/>
          <w:sz w:val="20"/>
          <w:szCs w:val="20"/>
          <w:u w:val="single"/>
        </w:rPr>
        <w:t xml:space="preserve">he Environment and the Universe; Francisco </w:t>
      </w:r>
      <w:proofErr w:type="spellStart"/>
      <w:r w:rsidR="00745064">
        <w:rPr>
          <w:b/>
          <w:sz w:val="20"/>
          <w:szCs w:val="20"/>
          <w:u w:val="single"/>
        </w:rPr>
        <w:t>Borrero</w:t>
      </w:r>
      <w:proofErr w:type="spellEnd"/>
      <w:r w:rsidR="00745064">
        <w:rPr>
          <w:b/>
          <w:sz w:val="20"/>
          <w:szCs w:val="20"/>
          <w:u w:val="single"/>
        </w:rPr>
        <w:t>, Copyright ©</w:t>
      </w:r>
      <w:r w:rsidR="009634B0">
        <w:rPr>
          <w:b/>
          <w:sz w:val="20"/>
          <w:szCs w:val="20"/>
          <w:u w:val="single"/>
        </w:rPr>
        <w:t xml:space="preserve"> 2013 by </w:t>
      </w:r>
      <w:proofErr w:type="gramStart"/>
      <w:r w:rsidR="009634B0">
        <w:rPr>
          <w:b/>
          <w:sz w:val="20"/>
          <w:szCs w:val="20"/>
          <w:u w:val="single"/>
        </w:rPr>
        <w:t>The</w:t>
      </w:r>
      <w:proofErr w:type="gramEnd"/>
      <w:r w:rsidR="009634B0">
        <w:rPr>
          <w:b/>
          <w:sz w:val="20"/>
          <w:szCs w:val="20"/>
          <w:u w:val="single"/>
        </w:rPr>
        <w:t xml:space="preserve"> </w:t>
      </w:r>
      <w:proofErr w:type="spellStart"/>
      <w:r w:rsidR="009634B0">
        <w:rPr>
          <w:b/>
          <w:sz w:val="20"/>
          <w:szCs w:val="20"/>
          <w:u w:val="single"/>
        </w:rPr>
        <w:t>NcGraw</w:t>
      </w:r>
      <w:proofErr w:type="spellEnd"/>
      <w:r w:rsidR="009634B0">
        <w:rPr>
          <w:b/>
          <w:sz w:val="20"/>
          <w:szCs w:val="20"/>
          <w:u w:val="single"/>
        </w:rPr>
        <w:t>-Hill Companies, Inc.</w:t>
      </w:r>
    </w:p>
    <w:p w:rsidR="00F05D78" w:rsidRPr="00F05D78" w:rsidRDefault="00F05D78" w:rsidP="00F05D78">
      <w:pPr>
        <w:pStyle w:val="NoSpacing"/>
        <w:rPr>
          <w:b/>
          <w:sz w:val="20"/>
          <w:szCs w:val="20"/>
          <w:u w:val="single"/>
        </w:rPr>
      </w:pPr>
    </w:p>
    <w:p w:rsidR="00F05D78" w:rsidRPr="00745064" w:rsidRDefault="00F05D78" w:rsidP="00F05D78">
      <w:pPr>
        <w:pStyle w:val="NoSpacing"/>
        <w:rPr>
          <w:b/>
          <w:sz w:val="20"/>
          <w:szCs w:val="20"/>
        </w:rPr>
      </w:pPr>
      <w:r w:rsidRPr="00745064">
        <w:rPr>
          <w:b/>
          <w:sz w:val="20"/>
          <w:szCs w:val="20"/>
        </w:rPr>
        <w:t>Online Course Textbook:</w:t>
      </w:r>
      <w:r w:rsidR="00745064" w:rsidRPr="00745064">
        <w:rPr>
          <w:b/>
          <w:sz w:val="20"/>
          <w:szCs w:val="20"/>
        </w:rPr>
        <w:t xml:space="preserve"> http://connected.mcgraw-hill.com/connected/login.do</w:t>
      </w:r>
    </w:p>
    <w:p w:rsidR="00F05D78" w:rsidRDefault="00F05D78" w:rsidP="00E20F9F">
      <w:pPr>
        <w:pStyle w:val="NoSpacing"/>
        <w:rPr>
          <w:b/>
          <w:sz w:val="20"/>
          <w:szCs w:val="20"/>
          <w:u w:val="single"/>
        </w:rPr>
      </w:pPr>
    </w:p>
    <w:p w:rsidR="002F4C6E" w:rsidRDefault="002F4C6E" w:rsidP="00E20F9F">
      <w:pPr>
        <w:pStyle w:val="NoSpacing"/>
        <w:rPr>
          <w:b/>
          <w:sz w:val="20"/>
          <w:szCs w:val="20"/>
          <w:u w:val="single"/>
        </w:rPr>
      </w:pPr>
      <w:r>
        <w:rPr>
          <w:b/>
          <w:sz w:val="20"/>
          <w:szCs w:val="20"/>
          <w:u w:val="single"/>
        </w:rPr>
        <w:t>Course Scope and 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3299"/>
        <w:gridCol w:w="3296"/>
      </w:tblGrid>
      <w:tr w:rsidR="002F4C6E" w:rsidRPr="006601B8" w:rsidTr="006601B8">
        <w:trPr>
          <w:trHeight w:val="377"/>
        </w:trPr>
        <w:tc>
          <w:tcPr>
            <w:tcW w:w="3372" w:type="dxa"/>
            <w:shd w:val="clear" w:color="auto" w:fill="auto"/>
          </w:tcPr>
          <w:p w:rsidR="002F4C6E" w:rsidRPr="006601B8" w:rsidRDefault="002F4C6E" w:rsidP="00E20F9F">
            <w:pPr>
              <w:pStyle w:val="NoSpacing"/>
              <w:rPr>
                <w:b/>
                <w:sz w:val="20"/>
                <w:szCs w:val="20"/>
              </w:rPr>
            </w:pPr>
            <w:r w:rsidRPr="006601B8">
              <w:rPr>
                <w:b/>
                <w:sz w:val="20"/>
                <w:szCs w:val="20"/>
              </w:rPr>
              <w:t xml:space="preserve">           1</w:t>
            </w:r>
            <w:r w:rsidRPr="006601B8">
              <w:rPr>
                <w:b/>
                <w:sz w:val="20"/>
                <w:szCs w:val="20"/>
                <w:vertAlign w:val="superscript"/>
              </w:rPr>
              <w:t>st</w:t>
            </w:r>
            <w:r w:rsidRPr="006601B8">
              <w:rPr>
                <w:b/>
                <w:sz w:val="20"/>
                <w:szCs w:val="20"/>
              </w:rPr>
              <w:t xml:space="preserve"> Six Weeks</w:t>
            </w:r>
          </w:p>
        </w:tc>
        <w:tc>
          <w:tcPr>
            <w:tcW w:w="3372" w:type="dxa"/>
            <w:shd w:val="clear" w:color="auto" w:fill="auto"/>
          </w:tcPr>
          <w:p w:rsidR="002F4C6E" w:rsidRPr="006601B8" w:rsidRDefault="002F4C6E" w:rsidP="00E20F9F">
            <w:pPr>
              <w:pStyle w:val="NoSpacing"/>
              <w:rPr>
                <w:b/>
                <w:sz w:val="20"/>
                <w:szCs w:val="20"/>
              </w:rPr>
            </w:pPr>
            <w:r w:rsidRPr="006601B8">
              <w:rPr>
                <w:b/>
                <w:sz w:val="20"/>
                <w:szCs w:val="20"/>
              </w:rPr>
              <w:t xml:space="preserve">          2nd Six Weeks</w:t>
            </w:r>
          </w:p>
        </w:tc>
        <w:tc>
          <w:tcPr>
            <w:tcW w:w="3372" w:type="dxa"/>
            <w:shd w:val="clear" w:color="auto" w:fill="auto"/>
          </w:tcPr>
          <w:p w:rsidR="002F4C6E" w:rsidRPr="006601B8" w:rsidRDefault="002F4C6E" w:rsidP="00E20F9F">
            <w:pPr>
              <w:pStyle w:val="NoSpacing"/>
              <w:rPr>
                <w:b/>
                <w:sz w:val="20"/>
                <w:szCs w:val="20"/>
              </w:rPr>
            </w:pPr>
            <w:r w:rsidRPr="006601B8">
              <w:rPr>
                <w:b/>
                <w:sz w:val="20"/>
                <w:szCs w:val="20"/>
              </w:rPr>
              <w:t xml:space="preserve">          3</w:t>
            </w:r>
            <w:r w:rsidRPr="006601B8">
              <w:rPr>
                <w:b/>
                <w:sz w:val="20"/>
                <w:szCs w:val="20"/>
                <w:vertAlign w:val="superscript"/>
              </w:rPr>
              <w:t>rd</w:t>
            </w:r>
            <w:r w:rsidRPr="006601B8">
              <w:rPr>
                <w:b/>
                <w:sz w:val="20"/>
                <w:szCs w:val="20"/>
              </w:rPr>
              <w:t xml:space="preserve"> Six Weeks</w:t>
            </w:r>
          </w:p>
        </w:tc>
      </w:tr>
      <w:tr w:rsidR="002F4C6E" w:rsidRPr="006601B8" w:rsidTr="006601B8">
        <w:trPr>
          <w:trHeight w:val="1358"/>
        </w:trPr>
        <w:tc>
          <w:tcPr>
            <w:tcW w:w="3372" w:type="dxa"/>
            <w:shd w:val="clear" w:color="auto" w:fill="auto"/>
          </w:tcPr>
          <w:p w:rsidR="002F4C6E" w:rsidRPr="006601B8" w:rsidRDefault="00F72370" w:rsidP="00CE63FA">
            <w:pPr>
              <w:pStyle w:val="NoSpacing"/>
              <w:rPr>
                <w:sz w:val="20"/>
                <w:szCs w:val="20"/>
              </w:rPr>
            </w:pPr>
            <w:r w:rsidRPr="00F72370">
              <w:rPr>
                <w:b/>
                <w:sz w:val="20"/>
                <w:szCs w:val="20"/>
              </w:rPr>
              <w:t>General Science</w:t>
            </w:r>
            <w:r w:rsidR="00B37950">
              <w:rPr>
                <w:sz w:val="20"/>
                <w:szCs w:val="20"/>
              </w:rPr>
              <w:t>: matter (solids, liquids, &amp; g</w:t>
            </w:r>
            <w:r>
              <w:rPr>
                <w:sz w:val="20"/>
                <w:szCs w:val="20"/>
              </w:rPr>
              <w:t xml:space="preserve">ases), mass, volume, length, </w:t>
            </w:r>
            <w:r w:rsidR="00A96284">
              <w:rPr>
                <w:sz w:val="20"/>
                <w:szCs w:val="20"/>
              </w:rPr>
              <w:t>graphing, density, etc</w:t>
            </w:r>
            <w:r>
              <w:rPr>
                <w:sz w:val="20"/>
                <w:szCs w:val="20"/>
              </w:rPr>
              <w:t xml:space="preserve">. </w:t>
            </w:r>
            <w:r w:rsidRPr="00F72370">
              <w:rPr>
                <w:b/>
                <w:sz w:val="20"/>
                <w:szCs w:val="20"/>
              </w:rPr>
              <w:t>Astronomy</w:t>
            </w:r>
            <w:r>
              <w:rPr>
                <w:sz w:val="20"/>
                <w:szCs w:val="20"/>
              </w:rPr>
              <w:t>: earth’s structure, sun, moon, solar system, universe</w:t>
            </w:r>
            <w:r w:rsidR="00A96284">
              <w:rPr>
                <w:sz w:val="20"/>
                <w:szCs w:val="20"/>
              </w:rPr>
              <w:t xml:space="preserve">, etc. </w:t>
            </w:r>
            <w:r w:rsidRPr="00F72370">
              <w:rPr>
                <w:b/>
                <w:sz w:val="20"/>
                <w:szCs w:val="20"/>
              </w:rPr>
              <w:t>Lithosphere</w:t>
            </w:r>
            <w:r>
              <w:rPr>
                <w:sz w:val="20"/>
                <w:szCs w:val="20"/>
              </w:rPr>
              <w:t>: rocks, soil, weat</w:t>
            </w:r>
            <w:r w:rsidR="00A96284">
              <w:rPr>
                <w:sz w:val="20"/>
                <w:szCs w:val="20"/>
              </w:rPr>
              <w:t>h</w:t>
            </w:r>
            <w:r>
              <w:rPr>
                <w:sz w:val="20"/>
                <w:szCs w:val="20"/>
              </w:rPr>
              <w:t xml:space="preserve">ering &amp; erosion, </w:t>
            </w:r>
            <w:r w:rsidR="00016862">
              <w:rPr>
                <w:sz w:val="20"/>
                <w:szCs w:val="20"/>
              </w:rPr>
              <w:t xml:space="preserve">plate tectonics, </w:t>
            </w:r>
            <w:r w:rsidR="00CE63FA">
              <w:rPr>
                <w:sz w:val="20"/>
                <w:szCs w:val="20"/>
              </w:rPr>
              <w:t>faults, earthquakes, volcanoes, etc.</w:t>
            </w:r>
          </w:p>
        </w:tc>
        <w:tc>
          <w:tcPr>
            <w:tcW w:w="3372" w:type="dxa"/>
            <w:shd w:val="clear" w:color="auto" w:fill="auto"/>
          </w:tcPr>
          <w:p w:rsidR="00A96284" w:rsidRDefault="00F72370" w:rsidP="00A96284">
            <w:pPr>
              <w:pStyle w:val="NoSpacing"/>
              <w:rPr>
                <w:sz w:val="20"/>
                <w:szCs w:val="20"/>
              </w:rPr>
            </w:pPr>
            <w:r w:rsidRPr="00F72370">
              <w:rPr>
                <w:b/>
                <w:sz w:val="20"/>
                <w:szCs w:val="20"/>
              </w:rPr>
              <w:t>Lithosphere cont</w:t>
            </w:r>
            <w:r>
              <w:rPr>
                <w:sz w:val="20"/>
                <w:szCs w:val="20"/>
              </w:rPr>
              <w:t xml:space="preserve">.: </w:t>
            </w:r>
            <w:r w:rsidR="00016862">
              <w:rPr>
                <w:sz w:val="20"/>
                <w:szCs w:val="20"/>
              </w:rPr>
              <w:t xml:space="preserve">human impact, </w:t>
            </w:r>
            <w:r w:rsidR="00CE63FA">
              <w:rPr>
                <w:sz w:val="20"/>
                <w:szCs w:val="20"/>
              </w:rPr>
              <w:t xml:space="preserve">etc. </w:t>
            </w:r>
            <w:r w:rsidR="00A96284">
              <w:rPr>
                <w:sz w:val="20"/>
                <w:szCs w:val="20"/>
              </w:rPr>
              <w:t xml:space="preserve"> </w:t>
            </w:r>
          </w:p>
          <w:p w:rsidR="002F4C6E" w:rsidRDefault="00A96284" w:rsidP="00A96284">
            <w:pPr>
              <w:pStyle w:val="NoSpacing"/>
              <w:rPr>
                <w:sz w:val="20"/>
                <w:szCs w:val="20"/>
              </w:rPr>
            </w:pPr>
            <w:r w:rsidRPr="00A96284">
              <w:rPr>
                <w:b/>
                <w:sz w:val="20"/>
                <w:szCs w:val="20"/>
              </w:rPr>
              <w:t>Hydrosphere</w:t>
            </w:r>
            <w:r>
              <w:rPr>
                <w:sz w:val="20"/>
                <w:szCs w:val="20"/>
              </w:rPr>
              <w:t xml:space="preserve">: water cycle, surface water, groundwater, oceans, seas, lakes, rivers, glaciers, water vapor, </w:t>
            </w:r>
            <w:r w:rsidR="00016862">
              <w:rPr>
                <w:sz w:val="20"/>
                <w:szCs w:val="20"/>
              </w:rPr>
              <w:t xml:space="preserve">human impact, </w:t>
            </w:r>
            <w:r>
              <w:rPr>
                <w:sz w:val="20"/>
                <w:szCs w:val="20"/>
              </w:rPr>
              <w:t xml:space="preserve">etc.  </w:t>
            </w:r>
          </w:p>
          <w:p w:rsidR="00016862" w:rsidRPr="006601B8" w:rsidRDefault="00016862" w:rsidP="00A96284">
            <w:pPr>
              <w:pStyle w:val="NoSpacing"/>
              <w:rPr>
                <w:sz w:val="20"/>
                <w:szCs w:val="20"/>
              </w:rPr>
            </w:pPr>
            <w:r w:rsidRPr="00DC6072">
              <w:rPr>
                <w:b/>
                <w:sz w:val="20"/>
                <w:szCs w:val="20"/>
              </w:rPr>
              <w:t>Atmosphere</w:t>
            </w:r>
            <w:r>
              <w:rPr>
                <w:sz w:val="20"/>
                <w:szCs w:val="20"/>
              </w:rPr>
              <w:t>: composition &amp; structure, energy transfer, cloud formation,</w:t>
            </w:r>
          </w:p>
        </w:tc>
        <w:tc>
          <w:tcPr>
            <w:tcW w:w="3372" w:type="dxa"/>
            <w:shd w:val="clear" w:color="auto" w:fill="auto"/>
          </w:tcPr>
          <w:p w:rsidR="002F4C6E" w:rsidRDefault="00016862" w:rsidP="00DC6072">
            <w:pPr>
              <w:pStyle w:val="NoSpacing"/>
              <w:rPr>
                <w:sz w:val="20"/>
                <w:szCs w:val="20"/>
              </w:rPr>
            </w:pPr>
            <w:r w:rsidRPr="00016862">
              <w:rPr>
                <w:b/>
                <w:sz w:val="20"/>
                <w:szCs w:val="20"/>
              </w:rPr>
              <w:t>Atmosphere cont</w:t>
            </w:r>
            <w:r w:rsidR="00B37950">
              <w:rPr>
                <w:b/>
                <w:sz w:val="20"/>
                <w:szCs w:val="20"/>
              </w:rPr>
              <w:t>.</w:t>
            </w:r>
            <w:r>
              <w:rPr>
                <w:sz w:val="20"/>
                <w:szCs w:val="20"/>
              </w:rPr>
              <w:t>:</w:t>
            </w:r>
            <w:r w:rsidR="00B37950">
              <w:rPr>
                <w:sz w:val="20"/>
                <w:szCs w:val="20"/>
              </w:rPr>
              <w:t xml:space="preserve"> </w:t>
            </w:r>
            <w:r w:rsidR="00DC6072" w:rsidRPr="00016862">
              <w:rPr>
                <w:sz w:val="20"/>
                <w:szCs w:val="20"/>
              </w:rPr>
              <w:t>seasons</w:t>
            </w:r>
            <w:r w:rsidR="00B37950">
              <w:rPr>
                <w:sz w:val="20"/>
                <w:szCs w:val="20"/>
              </w:rPr>
              <w:t>,</w:t>
            </w:r>
            <w:r w:rsidR="00DC6072">
              <w:rPr>
                <w:sz w:val="20"/>
                <w:szCs w:val="20"/>
              </w:rPr>
              <w:t xml:space="preserve"> meteorology, air masses, wind systems, fronts, atmospheric pressure, storms, hurricanes, tornadoes, global warming, </w:t>
            </w:r>
            <w:r>
              <w:rPr>
                <w:sz w:val="20"/>
                <w:szCs w:val="20"/>
              </w:rPr>
              <w:t xml:space="preserve">human impact, </w:t>
            </w:r>
            <w:r w:rsidR="00DC6072">
              <w:rPr>
                <w:sz w:val="20"/>
                <w:szCs w:val="20"/>
              </w:rPr>
              <w:t xml:space="preserve">etc. </w:t>
            </w:r>
          </w:p>
          <w:p w:rsidR="0039605C" w:rsidRPr="00933486" w:rsidRDefault="0039605C" w:rsidP="00016862">
            <w:pPr>
              <w:pStyle w:val="NoSpacing"/>
              <w:rPr>
                <w:sz w:val="20"/>
                <w:szCs w:val="20"/>
              </w:rPr>
            </w:pPr>
            <w:r w:rsidRPr="0039605C">
              <w:rPr>
                <w:b/>
                <w:sz w:val="20"/>
                <w:szCs w:val="20"/>
              </w:rPr>
              <w:t>Biosphere</w:t>
            </w:r>
            <w:r>
              <w:rPr>
                <w:sz w:val="20"/>
                <w:szCs w:val="20"/>
              </w:rPr>
              <w:t xml:space="preserve">: </w:t>
            </w:r>
            <w:r w:rsidR="000A06B4">
              <w:rPr>
                <w:sz w:val="20"/>
                <w:szCs w:val="20"/>
              </w:rPr>
              <w:t xml:space="preserve">ecology, levels of organization, climate classification, biomes, </w:t>
            </w:r>
            <w:r w:rsidR="00016862">
              <w:rPr>
                <w:sz w:val="20"/>
                <w:szCs w:val="20"/>
              </w:rPr>
              <w:t>feeding relationships</w:t>
            </w:r>
            <w:r w:rsidR="000A06B4">
              <w:rPr>
                <w:sz w:val="20"/>
                <w:szCs w:val="20"/>
              </w:rPr>
              <w:t xml:space="preserve">, food chains, biodiversity, biodiversity threats, </w:t>
            </w:r>
            <w:r w:rsidR="00016862">
              <w:rPr>
                <w:sz w:val="20"/>
                <w:szCs w:val="20"/>
              </w:rPr>
              <w:t>human impact, etc.</w:t>
            </w:r>
          </w:p>
        </w:tc>
      </w:tr>
    </w:tbl>
    <w:p w:rsidR="002F4C6E" w:rsidRDefault="002F4C6E" w:rsidP="00E20F9F">
      <w:pPr>
        <w:pStyle w:val="NoSpacing"/>
        <w:rPr>
          <w:b/>
          <w:sz w:val="20"/>
          <w:szCs w:val="20"/>
          <w:u w:val="single"/>
        </w:rPr>
      </w:pPr>
    </w:p>
    <w:p w:rsidR="00EF4107" w:rsidRPr="00E20F9F" w:rsidRDefault="00E20F9F" w:rsidP="00E20F9F">
      <w:pPr>
        <w:pStyle w:val="NoSpacing"/>
        <w:rPr>
          <w:sz w:val="20"/>
          <w:szCs w:val="20"/>
        </w:rPr>
      </w:pPr>
      <w:r w:rsidRPr="00E20F9F">
        <w:rPr>
          <w:b/>
          <w:sz w:val="20"/>
          <w:szCs w:val="20"/>
          <w:u w:val="single"/>
        </w:rPr>
        <w:t>Student Materials</w:t>
      </w:r>
      <w:r>
        <w:rPr>
          <w:sz w:val="20"/>
          <w:szCs w:val="20"/>
        </w:rPr>
        <w:t>: 2 inch 3 ring binde</w:t>
      </w:r>
      <w:r w:rsidR="00A34348">
        <w:rPr>
          <w:sz w:val="20"/>
          <w:szCs w:val="20"/>
        </w:rPr>
        <w:t xml:space="preserve">r, 2-3 pencils, 2 highlighters, </w:t>
      </w:r>
      <w:r w:rsidR="00A10007">
        <w:rPr>
          <w:sz w:val="20"/>
          <w:szCs w:val="20"/>
        </w:rPr>
        <w:t xml:space="preserve">colored pencils, </w:t>
      </w:r>
      <w:r>
        <w:rPr>
          <w:sz w:val="20"/>
          <w:szCs w:val="20"/>
        </w:rPr>
        <w:t>basic inexpensive calculator, and college rule</w:t>
      </w:r>
      <w:r w:rsidR="00A10007">
        <w:rPr>
          <w:sz w:val="20"/>
          <w:szCs w:val="20"/>
        </w:rPr>
        <w:t>d</w:t>
      </w:r>
      <w:r>
        <w:rPr>
          <w:sz w:val="20"/>
          <w:szCs w:val="20"/>
        </w:rPr>
        <w:t xml:space="preserve"> paper.</w:t>
      </w:r>
    </w:p>
    <w:p w:rsidR="00762CA1" w:rsidRDefault="00762CA1" w:rsidP="00E20F9F">
      <w:pPr>
        <w:pStyle w:val="NoSpacing"/>
        <w:rPr>
          <w:b/>
          <w:sz w:val="20"/>
          <w:szCs w:val="20"/>
          <w:u w:val="single"/>
        </w:rPr>
      </w:pPr>
    </w:p>
    <w:p w:rsidR="00E20F9F" w:rsidRPr="00E20F9F" w:rsidRDefault="00364C31" w:rsidP="00E20F9F">
      <w:pPr>
        <w:pStyle w:val="NoSpacing"/>
        <w:rPr>
          <w:b/>
          <w:sz w:val="20"/>
          <w:szCs w:val="20"/>
          <w:u w:val="single"/>
        </w:rPr>
      </w:pPr>
      <w:r w:rsidRPr="00E20F9F">
        <w:rPr>
          <w:b/>
          <w:sz w:val="20"/>
          <w:szCs w:val="20"/>
          <w:u w:val="single"/>
        </w:rPr>
        <w:t>Grading Categories and Weights:</w:t>
      </w:r>
    </w:p>
    <w:p w:rsidR="0053299B" w:rsidRPr="00E20F9F" w:rsidRDefault="0053299B" w:rsidP="00762CA1">
      <w:pPr>
        <w:pStyle w:val="NoSpacing"/>
        <w:numPr>
          <w:ilvl w:val="0"/>
          <w:numId w:val="10"/>
        </w:numPr>
        <w:rPr>
          <w:rStyle w:val="Strong"/>
          <w:b w:val="0"/>
          <w:sz w:val="20"/>
          <w:szCs w:val="20"/>
        </w:rPr>
      </w:pPr>
      <w:r w:rsidRPr="00E20F9F">
        <w:rPr>
          <w:rStyle w:val="Strong"/>
          <w:b w:val="0"/>
          <w:sz w:val="20"/>
          <w:szCs w:val="20"/>
        </w:rPr>
        <w:t>Learning Activities (classroom</w:t>
      </w:r>
      <w:r w:rsidR="00D7468C">
        <w:rPr>
          <w:rStyle w:val="Strong"/>
          <w:b w:val="0"/>
          <w:sz w:val="20"/>
          <w:szCs w:val="20"/>
        </w:rPr>
        <w:t xml:space="preserve"> and homework assignments) &gt;&gt;&gt;30</w:t>
      </w:r>
      <w:r w:rsidRPr="00E20F9F">
        <w:rPr>
          <w:rStyle w:val="Strong"/>
          <w:b w:val="0"/>
          <w:sz w:val="20"/>
          <w:szCs w:val="20"/>
        </w:rPr>
        <w:t>%</w:t>
      </w:r>
    </w:p>
    <w:p w:rsidR="0053299B" w:rsidRPr="00E20F9F" w:rsidRDefault="0053299B" w:rsidP="00762CA1">
      <w:pPr>
        <w:pStyle w:val="NoSpacing"/>
        <w:numPr>
          <w:ilvl w:val="0"/>
          <w:numId w:val="10"/>
        </w:numPr>
        <w:rPr>
          <w:rStyle w:val="Strong"/>
          <w:b w:val="0"/>
          <w:sz w:val="20"/>
          <w:szCs w:val="20"/>
        </w:rPr>
      </w:pPr>
      <w:r w:rsidRPr="00E20F9F">
        <w:rPr>
          <w:rStyle w:val="Strong"/>
          <w:b w:val="0"/>
          <w:sz w:val="20"/>
          <w:szCs w:val="20"/>
        </w:rPr>
        <w:t>Formative Assessment (labs</w:t>
      </w:r>
      <w:r w:rsidR="00D7468C">
        <w:rPr>
          <w:rStyle w:val="Strong"/>
          <w:b w:val="0"/>
          <w:sz w:val="20"/>
          <w:szCs w:val="20"/>
        </w:rPr>
        <w:t xml:space="preserve"> &amp; quizzes) &gt;&gt;&gt;&gt;&gt;&gt;&gt;&gt;&gt;&gt;&gt;&gt;&gt;&gt;&gt;&gt;&gt;&gt;30</w:t>
      </w:r>
      <w:r w:rsidRPr="00E20F9F">
        <w:rPr>
          <w:rStyle w:val="Strong"/>
          <w:b w:val="0"/>
          <w:sz w:val="20"/>
          <w:szCs w:val="20"/>
        </w:rPr>
        <w:t>%</w:t>
      </w:r>
    </w:p>
    <w:p w:rsidR="0053299B" w:rsidRPr="00E20F9F" w:rsidRDefault="0053299B" w:rsidP="00762CA1">
      <w:pPr>
        <w:pStyle w:val="NoSpacing"/>
        <w:numPr>
          <w:ilvl w:val="0"/>
          <w:numId w:val="10"/>
        </w:numPr>
        <w:rPr>
          <w:rStyle w:val="Strong"/>
          <w:b w:val="0"/>
          <w:sz w:val="20"/>
          <w:szCs w:val="20"/>
        </w:rPr>
      </w:pPr>
      <w:r w:rsidRPr="00E20F9F">
        <w:rPr>
          <w:rStyle w:val="Strong"/>
          <w:b w:val="0"/>
          <w:sz w:val="20"/>
          <w:szCs w:val="20"/>
        </w:rPr>
        <w:t>Summative Assessment (t</w:t>
      </w:r>
      <w:r w:rsidR="00D7468C">
        <w:rPr>
          <w:rStyle w:val="Strong"/>
          <w:b w:val="0"/>
          <w:sz w:val="20"/>
          <w:szCs w:val="20"/>
        </w:rPr>
        <w:t>ests) &gt;&gt;&gt;&gt;&gt;&gt;&gt;&gt;&gt;&gt;&gt;&gt;&gt;&gt;&gt;&gt;&gt;&gt;&gt;&gt;&gt;&gt;&gt;&gt;&gt;4</w:t>
      </w:r>
      <w:r w:rsidRPr="00E20F9F">
        <w:rPr>
          <w:rStyle w:val="Strong"/>
          <w:b w:val="0"/>
          <w:sz w:val="20"/>
          <w:szCs w:val="20"/>
        </w:rPr>
        <w:t>0%</w:t>
      </w:r>
    </w:p>
    <w:p w:rsidR="000F28DA" w:rsidRDefault="000F28DA" w:rsidP="00E20F9F">
      <w:pPr>
        <w:pStyle w:val="NoSpacing"/>
        <w:rPr>
          <w:sz w:val="20"/>
          <w:szCs w:val="20"/>
        </w:rPr>
      </w:pPr>
    </w:p>
    <w:p w:rsidR="001A2EF2" w:rsidRDefault="00345659" w:rsidP="00345659">
      <w:pPr>
        <w:pStyle w:val="NoSpacing"/>
        <w:rPr>
          <w:sz w:val="20"/>
          <w:szCs w:val="20"/>
        </w:rPr>
      </w:pPr>
      <w:r w:rsidRPr="00345659">
        <w:rPr>
          <w:b/>
          <w:sz w:val="20"/>
          <w:szCs w:val="20"/>
          <w:u w:val="single"/>
        </w:rPr>
        <w:t>Grading Scale</w:t>
      </w:r>
      <w:r>
        <w:rPr>
          <w:sz w:val="20"/>
          <w:szCs w:val="20"/>
        </w:rPr>
        <w:t xml:space="preserve">: A = </w:t>
      </w:r>
      <w:r w:rsidRPr="00E20F9F">
        <w:rPr>
          <w:sz w:val="20"/>
          <w:szCs w:val="20"/>
        </w:rPr>
        <w:t>100-9</w:t>
      </w:r>
      <w:r w:rsidR="0046470D">
        <w:rPr>
          <w:sz w:val="20"/>
          <w:szCs w:val="20"/>
        </w:rPr>
        <w:t>0</w:t>
      </w:r>
      <w:r>
        <w:rPr>
          <w:sz w:val="20"/>
          <w:szCs w:val="20"/>
        </w:rPr>
        <w:t xml:space="preserve">, B = </w:t>
      </w:r>
      <w:r w:rsidR="0046470D">
        <w:rPr>
          <w:sz w:val="20"/>
          <w:szCs w:val="20"/>
        </w:rPr>
        <w:t>89</w:t>
      </w:r>
      <w:r w:rsidRPr="00E20F9F">
        <w:rPr>
          <w:sz w:val="20"/>
          <w:szCs w:val="20"/>
        </w:rPr>
        <w:t>-</w:t>
      </w:r>
      <w:r w:rsidR="0046470D">
        <w:rPr>
          <w:sz w:val="20"/>
          <w:szCs w:val="20"/>
        </w:rPr>
        <w:t>80</w:t>
      </w:r>
      <w:r w:rsidRPr="00E20F9F">
        <w:rPr>
          <w:sz w:val="20"/>
          <w:szCs w:val="20"/>
        </w:rPr>
        <w:t>, C</w:t>
      </w:r>
      <w:r>
        <w:rPr>
          <w:sz w:val="20"/>
          <w:szCs w:val="20"/>
        </w:rPr>
        <w:t xml:space="preserve"> </w:t>
      </w:r>
      <w:r w:rsidRPr="00E20F9F">
        <w:rPr>
          <w:sz w:val="20"/>
          <w:szCs w:val="20"/>
        </w:rPr>
        <w:t>=</w:t>
      </w:r>
      <w:r>
        <w:rPr>
          <w:sz w:val="20"/>
          <w:szCs w:val="20"/>
        </w:rPr>
        <w:t xml:space="preserve"> </w:t>
      </w:r>
      <w:r w:rsidR="0046470D">
        <w:rPr>
          <w:sz w:val="20"/>
          <w:szCs w:val="20"/>
        </w:rPr>
        <w:t>79</w:t>
      </w:r>
      <w:r w:rsidRPr="00E20F9F">
        <w:rPr>
          <w:sz w:val="20"/>
          <w:szCs w:val="20"/>
        </w:rPr>
        <w:t>-7</w:t>
      </w:r>
      <w:r w:rsidR="0046470D">
        <w:rPr>
          <w:sz w:val="20"/>
          <w:szCs w:val="20"/>
        </w:rPr>
        <w:t>0</w:t>
      </w:r>
      <w:r w:rsidRPr="00E20F9F">
        <w:rPr>
          <w:sz w:val="20"/>
          <w:szCs w:val="20"/>
        </w:rPr>
        <w:t>, D</w:t>
      </w:r>
      <w:r>
        <w:rPr>
          <w:sz w:val="20"/>
          <w:szCs w:val="20"/>
        </w:rPr>
        <w:t xml:space="preserve"> </w:t>
      </w:r>
      <w:r w:rsidRPr="00E20F9F">
        <w:rPr>
          <w:sz w:val="20"/>
          <w:szCs w:val="20"/>
        </w:rPr>
        <w:t>=</w:t>
      </w:r>
      <w:r>
        <w:rPr>
          <w:sz w:val="20"/>
          <w:szCs w:val="20"/>
        </w:rPr>
        <w:t xml:space="preserve"> </w:t>
      </w:r>
      <w:r w:rsidR="0046470D">
        <w:rPr>
          <w:sz w:val="20"/>
          <w:szCs w:val="20"/>
        </w:rPr>
        <w:t>69-60</w:t>
      </w:r>
      <w:r w:rsidRPr="00E20F9F">
        <w:rPr>
          <w:sz w:val="20"/>
          <w:szCs w:val="20"/>
        </w:rPr>
        <w:t>, F=</w:t>
      </w:r>
      <w:r>
        <w:rPr>
          <w:sz w:val="20"/>
          <w:szCs w:val="20"/>
        </w:rPr>
        <w:t xml:space="preserve"> </w:t>
      </w:r>
      <w:r w:rsidR="0046470D">
        <w:rPr>
          <w:sz w:val="20"/>
          <w:szCs w:val="20"/>
        </w:rPr>
        <w:t>59</w:t>
      </w:r>
      <w:r>
        <w:rPr>
          <w:sz w:val="20"/>
          <w:szCs w:val="20"/>
        </w:rPr>
        <w:t xml:space="preserve"> and below </w:t>
      </w:r>
    </w:p>
    <w:p w:rsidR="001A2EF2" w:rsidRDefault="001A2EF2" w:rsidP="00345659">
      <w:pPr>
        <w:pStyle w:val="NoSpacing"/>
        <w:rPr>
          <w:sz w:val="20"/>
          <w:szCs w:val="20"/>
        </w:rPr>
      </w:pPr>
    </w:p>
    <w:p w:rsidR="00345659" w:rsidRPr="00E20F9F" w:rsidRDefault="001A2EF2" w:rsidP="00345659">
      <w:pPr>
        <w:pStyle w:val="NoSpacing"/>
        <w:rPr>
          <w:sz w:val="20"/>
          <w:szCs w:val="20"/>
        </w:rPr>
      </w:pPr>
      <w:r w:rsidRPr="001A2EF2">
        <w:rPr>
          <w:b/>
          <w:sz w:val="20"/>
          <w:szCs w:val="20"/>
          <w:u w:val="single"/>
        </w:rPr>
        <w:t>Final Course Grade</w:t>
      </w:r>
      <w:r>
        <w:rPr>
          <w:sz w:val="20"/>
          <w:szCs w:val="20"/>
        </w:rPr>
        <w:t>: 1</w:t>
      </w:r>
      <w:r w:rsidRPr="001A2EF2">
        <w:rPr>
          <w:sz w:val="20"/>
          <w:szCs w:val="20"/>
          <w:vertAlign w:val="superscript"/>
        </w:rPr>
        <w:t>st</w:t>
      </w:r>
      <w:r>
        <w:rPr>
          <w:sz w:val="20"/>
          <w:szCs w:val="20"/>
        </w:rPr>
        <w:t xml:space="preserve"> 6 weeks – 25%, 2</w:t>
      </w:r>
      <w:r w:rsidRPr="001A2EF2">
        <w:rPr>
          <w:sz w:val="20"/>
          <w:szCs w:val="20"/>
          <w:vertAlign w:val="superscript"/>
        </w:rPr>
        <w:t>nd</w:t>
      </w:r>
      <w:r>
        <w:rPr>
          <w:sz w:val="20"/>
          <w:szCs w:val="20"/>
        </w:rPr>
        <w:t xml:space="preserve"> 6 weeks – 25%, 3</w:t>
      </w:r>
      <w:r w:rsidRPr="001A2EF2">
        <w:rPr>
          <w:sz w:val="20"/>
          <w:szCs w:val="20"/>
          <w:vertAlign w:val="superscript"/>
        </w:rPr>
        <w:t>rd</w:t>
      </w:r>
      <w:r>
        <w:rPr>
          <w:sz w:val="20"/>
          <w:szCs w:val="20"/>
        </w:rPr>
        <w:t xml:space="preserve"> 6 weeks – 25%, and </w:t>
      </w:r>
      <w:r w:rsidR="005838D9">
        <w:rPr>
          <w:sz w:val="20"/>
          <w:szCs w:val="20"/>
        </w:rPr>
        <w:t>Final</w:t>
      </w:r>
      <w:r>
        <w:rPr>
          <w:sz w:val="20"/>
          <w:szCs w:val="20"/>
        </w:rPr>
        <w:t xml:space="preserve"> Exam 25%</w:t>
      </w:r>
      <w:r w:rsidR="00345659" w:rsidRPr="00E20F9F">
        <w:rPr>
          <w:sz w:val="20"/>
          <w:szCs w:val="20"/>
        </w:rPr>
        <w:t xml:space="preserve"> </w:t>
      </w:r>
    </w:p>
    <w:p w:rsidR="00676A39" w:rsidRDefault="00676A39" w:rsidP="00E20F9F">
      <w:pPr>
        <w:pStyle w:val="NoSpacing"/>
        <w:rPr>
          <w:b/>
          <w:sz w:val="20"/>
          <w:szCs w:val="20"/>
          <w:u w:val="single"/>
        </w:rPr>
      </w:pPr>
    </w:p>
    <w:p w:rsidR="00676A39" w:rsidRDefault="00676A39" w:rsidP="00676A39">
      <w:pPr>
        <w:pStyle w:val="NoSpacing"/>
        <w:rPr>
          <w:sz w:val="20"/>
          <w:szCs w:val="20"/>
        </w:rPr>
      </w:pPr>
      <w:r w:rsidRPr="00676A39">
        <w:rPr>
          <w:b/>
          <w:sz w:val="20"/>
          <w:szCs w:val="20"/>
          <w:u w:val="single"/>
        </w:rPr>
        <w:t>TESTS</w:t>
      </w:r>
      <w:r w:rsidRPr="00676A39">
        <w:rPr>
          <w:sz w:val="20"/>
          <w:szCs w:val="20"/>
        </w:rPr>
        <w:t xml:space="preserve">: </w:t>
      </w:r>
      <w:r w:rsidR="009A0C8B">
        <w:rPr>
          <w:sz w:val="20"/>
          <w:szCs w:val="20"/>
        </w:rPr>
        <w:t xml:space="preserve"> You will have at least a 2 day</w:t>
      </w:r>
      <w:r w:rsidRPr="00676A39">
        <w:rPr>
          <w:sz w:val="20"/>
          <w:szCs w:val="20"/>
        </w:rPr>
        <w:t xml:space="preserve"> notice.  If no new materials are presented the day before the test, you will still be required to take the test, even if you were absent for the review day.  It is your responsibility to review!! You will have a </w:t>
      </w:r>
      <w:r w:rsidRPr="00676A39">
        <w:rPr>
          <w:sz w:val="20"/>
          <w:szCs w:val="20"/>
        </w:rPr>
        <w:lastRenderedPageBreak/>
        <w:t xml:space="preserve">minimum of 2 tests per 6 weeks marking period. </w:t>
      </w:r>
      <w:r w:rsidR="000D4FFD">
        <w:rPr>
          <w:sz w:val="20"/>
          <w:szCs w:val="20"/>
        </w:rPr>
        <w:t>Your test will be administered electronically through Quia.com.</w:t>
      </w:r>
      <w:r w:rsidR="009634B0">
        <w:rPr>
          <w:sz w:val="20"/>
          <w:szCs w:val="20"/>
        </w:rPr>
        <w:t xml:space="preserve"> If you are absent, you are responsible for making up any missed tests.</w:t>
      </w:r>
    </w:p>
    <w:p w:rsidR="009A0C8B" w:rsidRPr="00676A39" w:rsidRDefault="009A0C8B" w:rsidP="00676A39">
      <w:pPr>
        <w:pStyle w:val="NoSpacing"/>
        <w:rPr>
          <w:sz w:val="20"/>
          <w:szCs w:val="20"/>
        </w:rPr>
      </w:pPr>
    </w:p>
    <w:p w:rsidR="00676A39" w:rsidRDefault="00676A39" w:rsidP="00676A39">
      <w:pPr>
        <w:pStyle w:val="NoSpacing"/>
        <w:rPr>
          <w:sz w:val="20"/>
          <w:szCs w:val="20"/>
        </w:rPr>
      </w:pPr>
      <w:r w:rsidRPr="00676A39">
        <w:rPr>
          <w:b/>
          <w:sz w:val="20"/>
          <w:szCs w:val="20"/>
          <w:u w:val="single"/>
        </w:rPr>
        <w:t>Quizzes</w:t>
      </w:r>
      <w:r w:rsidRPr="00676A39">
        <w:rPr>
          <w:sz w:val="20"/>
          <w:szCs w:val="20"/>
        </w:rPr>
        <w:t xml:space="preserve">: Most quizzes will be announced 1-2 days prior to administration. There will also be “pop quizzes” given randomly. On average there will be 2 quizzes per week. </w:t>
      </w:r>
      <w:r w:rsidR="000D4FFD">
        <w:rPr>
          <w:sz w:val="20"/>
          <w:szCs w:val="20"/>
        </w:rPr>
        <w:t>Most of your quizzes will be administered electronically through Quia.com and some will be hardcopy.</w:t>
      </w:r>
      <w:r w:rsidR="009634B0">
        <w:rPr>
          <w:sz w:val="20"/>
          <w:szCs w:val="20"/>
        </w:rPr>
        <w:t xml:space="preserve"> If you are absent, you are responsible for making up any missed quizzes. </w:t>
      </w:r>
    </w:p>
    <w:p w:rsidR="00014FA5" w:rsidRPr="00676A39" w:rsidRDefault="00014FA5" w:rsidP="00676A39">
      <w:pPr>
        <w:pStyle w:val="NoSpacing"/>
        <w:rPr>
          <w:sz w:val="20"/>
          <w:szCs w:val="20"/>
        </w:rPr>
      </w:pPr>
    </w:p>
    <w:p w:rsidR="00676A39" w:rsidRPr="00676A39" w:rsidRDefault="00676A39" w:rsidP="00676A39">
      <w:pPr>
        <w:pStyle w:val="NoSpacing"/>
        <w:rPr>
          <w:sz w:val="20"/>
          <w:szCs w:val="20"/>
        </w:rPr>
      </w:pPr>
      <w:r w:rsidRPr="00676A39">
        <w:rPr>
          <w:b/>
          <w:sz w:val="20"/>
          <w:szCs w:val="20"/>
          <w:u w:val="single"/>
        </w:rPr>
        <w:t>L</w:t>
      </w:r>
      <w:r w:rsidR="009610F9">
        <w:rPr>
          <w:b/>
          <w:sz w:val="20"/>
          <w:szCs w:val="20"/>
          <w:u w:val="single"/>
        </w:rPr>
        <w:t>abs/Projects/Research Papers</w:t>
      </w:r>
      <w:r w:rsidRPr="00676A39">
        <w:rPr>
          <w:sz w:val="20"/>
          <w:szCs w:val="20"/>
        </w:rPr>
        <w:t>:</w:t>
      </w:r>
      <w:r w:rsidR="009610F9">
        <w:rPr>
          <w:sz w:val="20"/>
          <w:szCs w:val="20"/>
        </w:rPr>
        <w:t xml:space="preserve"> </w:t>
      </w:r>
      <w:r w:rsidRPr="00676A39">
        <w:rPr>
          <w:sz w:val="20"/>
          <w:szCs w:val="20"/>
        </w:rPr>
        <w:t>Labs</w:t>
      </w:r>
      <w:r w:rsidR="009610F9">
        <w:rPr>
          <w:sz w:val="20"/>
          <w:szCs w:val="20"/>
        </w:rPr>
        <w:t>, projects, and research paper will b</w:t>
      </w:r>
      <w:r w:rsidR="00014FA5">
        <w:rPr>
          <w:sz w:val="20"/>
          <w:szCs w:val="20"/>
        </w:rPr>
        <w:t xml:space="preserve">e given throughout the semester.  </w:t>
      </w:r>
      <w:r w:rsidR="009610F9" w:rsidRPr="00E20F9F">
        <w:rPr>
          <w:sz w:val="20"/>
          <w:szCs w:val="20"/>
        </w:rPr>
        <w:t xml:space="preserve">Some </w:t>
      </w:r>
      <w:r w:rsidR="009610F9">
        <w:rPr>
          <w:sz w:val="20"/>
          <w:szCs w:val="20"/>
        </w:rPr>
        <w:t xml:space="preserve">will be given </w:t>
      </w:r>
      <w:r w:rsidR="009610F9" w:rsidRPr="00E20F9F">
        <w:rPr>
          <w:sz w:val="20"/>
          <w:szCs w:val="20"/>
        </w:rPr>
        <w:t xml:space="preserve">on an individual basis, while </w:t>
      </w:r>
      <w:r w:rsidR="009610F9">
        <w:rPr>
          <w:sz w:val="20"/>
          <w:szCs w:val="20"/>
        </w:rPr>
        <w:t>others</w:t>
      </w:r>
      <w:r w:rsidR="009610F9" w:rsidRPr="00E20F9F">
        <w:rPr>
          <w:sz w:val="20"/>
          <w:szCs w:val="20"/>
        </w:rPr>
        <w:t xml:space="preserve"> will be</w:t>
      </w:r>
      <w:r w:rsidR="00F067CE">
        <w:rPr>
          <w:sz w:val="20"/>
          <w:szCs w:val="20"/>
        </w:rPr>
        <w:t xml:space="preserve"> done in </w:t>
      </w:r>
      <w:r w:rsidR="009610F9" w:rsidRPr="00E20F9F">
        <w:rPr>
          <w:sz w:val="20"/>
          <w:szCs w:val="20"/>
        </w:rPr>
        <w:t>group</w:t>
      </w:r>
      <w:r w:rsidR="00F067CE">
        <w:rPr>
          <w:sz w:val="20"/>
          <w:szCs w:val="20"/>
        </w:rPr>
        <w:t>s</w:t>
      </w:r>
      <w:r w:rsidR="009610F9" w:rsidRPr="00E20F9F">
        <w:rPr>
          <w:sz w:val="20"/>
          <w:szCs w:val="20"/>
        </w:rPr>
        <w:t xml:space="preserve">. </w:t>
      </w:r>
      <w:r w:rsidRPr="00676A39">
        <w:rPr>
          <w:sz w:val="20"/>
          <w:szCs w:val="20"/>
        </w:rPr>
        <w:t xml:space="preserve">Lab safety is </w:t>
      </w:r>
      <w:r w:rsidR="00014FA5">
        <w:rPr>
          <w:sz w:val="20"/>
          <w:szCs w:val="20"/>
        </w:rPr>
        <w:t>the most</w:t>
      </w:r>
      <w:r w:rsidRPr="00676A39">
        <w:rPr>
          <w:sz w:val="20"/>
          <w:szCs w:val="20"/>
        </w:rPr>
        <w:t xml:space="preserve"> important </w:t>
      </w:r>
      <w:r w:rsidR="00014FA5">
        <w:rPr>
          <w:sz w:val="20"/>
          <w:szCs w:val="20"/>
        </w:rPr>
        <w:t>factor determining whether or not the students are allowed to conduct labs.  Students</w:t>
      </w:r>
      <w:r w:rsidRPr="00676A39">
        <w:rPr>
          <w:sz w:val="20"/>
          <w:szCs w:val="20"/>
        </w:rPr>
        <w:t xml:space="preserve"> MUST abide by </w:t>
      </w:r>
      <w:r w:rsidR="00F067CE">
        <w:rPr>
          <w:sz w:val="20"/>
          <w:szCs w:val="20"/>
        </w:rPr>
        <w:t>all</w:t>
      </w:r>
      <w:r w:rsidRPr="00676A39">
        <w:rPr>
          <w:sz w:val="20"/>
          <w:szCs w:val="20"/>
        </w:rPr>
        <w:t xml:space="preserve"> lab safety rules in order to get credit.</w:t>
      </w:r>
      <w:r w:rsidR="00F067CE">
        <w:rPr>
          <w:sz w:val="20"/>
          <w:szCs w:val="20"/>
        </w:rPr>
        <w:t xml:space="preserve"> </w:t>
      </w:r>
      <w:r w:rsidR="00626B6D">
        <w:rPr>
          <w:sz w:val="20"/>
          <w:szCs w:val="20"/>
        </w:rPr>
        <w:t xml:space="preserve">The </w:t>
      </w:r>
      <w:r w:rsidR="00F067CE">
        <w:rPr>
          <w:sz w:val="20"/>
          <w:szCs w:val="20"/>
        </w:rPr>
        <w:t xml:space="preserve">Lab Safety </w:t>
      </w:r>
      <w:r w:rsidR="00A50D22">
        <w:rPr>
          <w:sz w:val="20"/>
          <w:szCs w:val="20"/>
        </w:rPr>
        <w:t xml:space="preserve">Guidelines and </w:t>
      </w:r>
      <w:r w:rsidR="00F067CE">
        <w:rPr>
          <w:sz w:val="20"/>
          <w:szCs w:val="20"/>
        </w:rPr>
        <w:t>A</w:t>
      </w:r>
      <w:r w:rsidR="00A50D22">
        <w:rPr>
          <w:sz w:val="20"/>
          <w:szCs w:val="20"/>
        </w:rPr>
        <w:t xml:space="preserve">cknowledgement </w:t>
      </w:r>
      <w:r w:rsidR="00014FA5">
        <w:rPr>
          <w:sz w:val="20"/>
          <w:szCs w:val="20"/>
        </w:rPr>
        <w:t>letter ha</w:t>
      </w:r>
      <w:r w:rsidR="00626B6D">
        <w:rPr>
          <w:sz w:val="20"/>
          <w:szCs w:val="20"/>
        </w:rPr>
        <w:t>ve</w:t>
      </w:r>
      <w:r w:rsidR="00014FA5">
        <w:rPr>
          <w:sz w:val="20"/>
          <w:szCs w:val="20"/>
        </w:rPr>
        <w:t xml:space="preserve"> to </w:t>
      </w:r>
      <w:r w:rsidR="00626B6D">
        <w:rPr>
          <w:sz w:val="20"/>
          <w:szCs w:val="20"/>
        </w:rPr>
        <w:t xml:space="preserve">be </w:t>
      </w:r>
      <w:r w:rsidR="00F067CE">
        <w:rPr>
          <w:sz w:val="20"/>
          <w:szCs w:val="20"/>
        </w:rPr>
        <w:t>signed</w:t>
      </w:r>
      <w:r w:rsidR="00014FA5">
        <w:rPr>
          <w:sz w:val="20"/>
          <w:szCs w:val="20"/>
        </w:rPr>
        <w:t xml:space="preserve"> by the student</w:t>
      </w:r>
      <w:r w:rsidR="00F067CE">
        <w:rPr>
          <w:sz w:val="20"/>
          <w:szCs w:val="20"/>
        </w:rPr>
        <w:t xml:space="preserve"> and par</w:t>
      </w:r>
      <w:r w:rsidR="00014FA5">
        <w:rPr>
          <w:sz w:val="20"/>
          <w:szCs w:val="20"/>
        </w:rPr>
        <w:t xml:space="preserve">ent/guardian before the student </w:t>
      </w:r>
      <w:r w:rsidR="00F067CE">
        <w:rPr>
          <w:sz w:val="20"/>
          <w:szCs w:val="20"/>
        </w:rPr>
        <w:t>will be</w:t>
      </w:r>
      <w:r w:rsidR="00014FA5">
        <w:rPr>
          <w:sz w:val="20"/>
          <w:szCs w:val="20"/>
        </w:rPr>
        <w:t xml:space="preserve"> allowed to participate in a lab</w:t>
      </w:r>
      <w:r w:rsidR="00F067CE">
        <w:rPr>
          <w:sz w:val="20"/>
          <w:szCs w:val="20"/>
        </w:rPr>
        <w:t xml:space="preserve"> exercise.</w:t>
      </w:r>
    </w:p>
    <w:p w:rsidR="00676A39" w:rsidRDefault="00676A39" w:rsidP="00E20F9F">
      <w:pPr>
        <w:pStyle w:val="NoSpacing"/>
        <w:rPr>
          <w:b/>
          <w:sz w:val="20"/>
          <w:szCs w:val="20"/>
          <w:u w:val="single"/>
        </w:rPr>
      </w:pPr>
    </w:p>
    <w:p w:rsidR="00844843" w:rsidRDefault="00364C31" w:rsidP="00E20F9F">
      <w:pPr>
        <w:pStyle w:val="NoSpacing"/>
        <w:rPr>
          <w:b/>
          <w:sz w:val="20"/>
          <w:szCs w:val="20"/>
        </w:rPr>
      </w:pPr>
      <w:r w:rsidRPr="00762CA1">
        <w:rPr>
          <w:b/>
          <w:sz w:val="20"/>
          <w:szCs w:val="20"/>
          <w:u w:val="single"/>
        </w:rPr>
        <w:t>CLASSWORK/HOMEWORK</w:t>
      </w:r>
      <w:r w:rsidRPr="00E20F9F">
        <w:rPr>
          <w:sz w:val="20"/>
          <w:szCs w:val="20"/>
        </w:rPr>
        <w:t>:</w:t>
      </w:r>
      <w:r w:rsidR="00DD1144">
        <w:rPr>
          <w:sz w:val="20"/>
          <w:szCs w:val="20"/>
        </w:rPr>
        <w:t xml:space="preserve"> Classroom assignments may be checked for completion by the teacher or turned in for credit</w:t>
      </w:r>
      <w:r w:rsidRPr="00E20F9F">
        <w:rPr>
          <w:sz w:val="20"/>
          <w:szCs w:val="20"/>
        </w:rPr>
        <w:t xml:space="preserve">. </w:t>
      </w:r>
      <w:r w:rsidR="00844843">
        <w:rPr>
          <w:sz w:val="20"/>
          <w:szCs w:val="20"/>
        </w:rPr>
        <w:t xml:space="preserve">All unfinished classroom assignments become homework if you were unable to complete it during class time. There will be assigned homework in addition to classroom assignments. </w:t>
      </w:r>
      <w:r w:rsidR="00844843" w:rsidRPr="00F067CE">
        <w:rPr>
          <w:b/>
          <w:sz w:val="20"/>
          <w:szCs w:val="20"/>
        </w:rPr>
        <w:t xml:space="preserve">All classroom and homework assignments are due the next day of class unless instructed otherwise. </w:t>
      </w:r>
      <w:r w:rsidR="00AF669C">
        <w:rPr>
          <w:sz w:val="20"/>
          <w:szCs w:val="20"/>
        </w:rPr>
        <w:t>Assignments are</w:t>
      </w:r>
      <w:r w:rsidR="00844843">
        <w:rPr>
          <w:sz w:val="20"/>
          <w:szCs w:val="20"/>
        </w:rPr>
        <w:t xml:space="preserve"> due immediately upon entering the classroom</w:t>
      </w:r>
      <w:r w:rsidR="00AF669C">
        <w:rPr>
          <w:sz w:val="20"/>
          <w:szCs w:val="20"/>
        </w:rPr>
        <w:t xml:space="preserve"> and are to be placed in the appropriate in-basket for your period.</w:t>
      </w:r>
      <w:r w:rsidR="00844843">
        <w:rPr>
          <w:sz w:val="20"/>
          <w:szCs w:val="20"/>
        </w:rPr>
        <w:t xml:space="preserve"> </w:t>
      </w:r>
      <w:r w:rsidR="00FC79EF" w:rsidRPr="00FC79EF">
        <w:rPr>
          <w:b/>
          <w:sz w:val="20"/>
          <w:szCs w:val="20"/>
        </w:rPr>
        <w:t>Expect homework daily!</w:t>
      </w:r>
    </w:p>
    <w:p w:rsidR="00D41469" w:rsidRPr="00D41469" w:rsidRDefault="00D41469" w:rsidP="00E20F9F">
      <w:pPr>
        <w:pStyle w:val="NoSpacing"/>
        <w:rPr>
          <w:b/>
          <w:sz w:val="20"/>
          <w:szCs w:val="20"/>
          <w:u w:val="single"/>
        </w:rPr>
      </w:pPr>
    </w:p>
    <w:p w:rsidR="00D41469" w:rsidRDefault="00D41469" w:rsidP="00E20F9F">
      <w:pPr>
        <w:pStyle w:val="NoSpacing"/>
        <w:rPr>
          <w:sz w:val="20"/>
          <w:szCs w:val="20"/>
        </w:rPr>
      </w:pPr>
      <w:r w:rsidRPr="00D41469">
        <w:rPr>
          <w:b/>
          <w:sz w:val="20"/>
          <w:szCs w:val="20"/>
          <w:u w:val="single"/>
        </w:rPr>
        <w:t xml:space="preserve">Power School Parental Portal Information:  </w:t>
      </w:r>
      <w:r>
        <w:rPr>
          <w:sz w:val="20"/>
          <w:szCs w:val="20"/>
        </w:rPr>
        <w:t>Parents must complete a registration form in order to receive a user login in order to access student’s grades and assignments.</w:t>
      </w:r>
    </w:p>
    <w:p w:rsidR="00D41469" w:rsidRDefault="00D41469" w:rsidP="00E20F9F">
      <w:pPr>
        <w:pStyle w:val="NoSpacing"/>
        <w:rPr>
          <w:sz w:val="20"/>
          <w:szCs w:val="20"/>
        </w:rPr>
      </w:pPr>
    </w:p>
    <w:p w:rsidR="00D41469" w:rsidRDefault="00D41469" w:rsidP="00E20F9F">
      <w:pPr>
        <w:pStyle w:val="NoSpacing"/>
        <w:rPr>
          <w:sz w:val="20"/>
          <w:szCs w:val="20"/>
        </w:rPr>
      </w:pPr>
      <w:r>
        <w:rPr>
          <w:b/>
          <w:sz w:val="20"/>
          <w:szCs w:val="20"/>
          <w:u w:val="single"/>
        </w:rPr>
        <w:t>Extra Help:</w:t>
      </w:r>
      <w:r w:rsidR="00626B6D">
        <w:rPr>
          <w:b/>
          <w:sz w:val="20"/>
          <w:szCs w:val="20"/>
        </w:rPr>
        <w:t xml:space="preserve"> </w:t>
      </w:r>
      <w:r w:rsidR="0083292C">
        <w:rPr>
          <w:sz w:val="20"/>
          <w:szCs w:val="20"/>
        </w:rPr>
        <w:t>Tutoring is available during Power Block or after school when requested. You are responsible for after school transportation.</w:t>
      </w:r>
    </w:p>
    <w:p w:rsidR="006601B8" w:rsidRDefault="006601B8" w:rsidP="00E20F9F">
      <w:pPr>
        <w:pStyle w:val="NoSpacing"/>
        <w:rPr>
          <w:sz w:val="20"/>
          <w:szCs w:val="20"/>
        </w:rPr>
      </w:pPr>
    </w:p>
    <w:p w:rsidR="006601B8" w:rsidRPr="006601B8" w:rsidRDefault="006601B8" w:rsidP="00E20F9F">
      <w:pPr>
        <w:pStyle w:val="NoSpacing"/>
        <w:rPr>
          <w:sz w:val="20"/>
          <w:szCs w:val="20"/>
        </w:rPr>
      </w:pPr>
      <w:r>
        <w:rPr>
          <w:b/>
          <w:sz w:val="20"/>
          <w:szCs w:val="20"/>
          <w:u w:val="single"/>
        </w:rPr>
        <w:t>Helpful Websites:</w:t>
      </w:r>
      <w:r w:rsidR="00626B6D">
        <w:rPr>
          <w:b/>
          <w:sz w:val="20"/>
          <w:szCs w:val="20"/>
        </w:rPr>
        <w:t xml:space="preserve"> </w:t>
      </w:r>
      <w:hyperlink r:id="rId6" w:history="1">
        <w:r w:rsidRPr="007C3159">
          <w:rPr>
            <w:rStyle w:val="Hyperlink"/>
            <w:sz w:val="20"/>
            <w:szCs w:val="20"/>
          </w:rPr>
          <w:t>www.windows2universe.org</w:t>
        </w:r>
      </w:hyperlink>
      <w:r>
        <w:rPr>
          <w:sz w:val="20"/>
          <w:szCs w:val="20"/>
        </w:rPr>
        <w:t>,</w:t>
      </w:r>
      <w:r w:rsidR="00443135">
        <w:rPr>
          <w:sz w:val="20"/>
          <w:szCs w:val="20"/>
        </w:rPr>
        <w:t xml:space="preserve"> </w:t>
      </w:r>
      <w:hyperlink r:id="rId7" w:history="1">
        <w:r w:rsidRPr="007C3159">
          <w:rPr>
            <w:rStyle w:val="Hyperlink"/>
            <w:sz w:val="20"/>
            <w:szCs w:val="20"/>
          </w:rPr>
          <w:t>www.usgs.gov</w:t>
        </w:r>
      </w:hyperlink>
      <w:r w:rsidR="004D6D5D">
        <w:rPr>
          <w:sz w:val="20"/>
          <w:szCs w:val="20"/>
        </w:rPr>
        <w:t>,</w:t>
      </w:r>
      <w:r>
        <w:rPr>
          <w:sz w:val="20"/>
          <w:szCs w:val="20"/>
        </w:rPr>
        <w:t xml:space="preserve"> </w:t>
      </w:r>
      <w:hyperlink r:id="rId8" w:history="1">
        <w:r w:rsidRPr="007C3159">
          <w:rPr>
            <w:rStyle w:val="Hyperlink"/>
            <w:sz w:val="20"/>
            <w:szCs w:val="20"/>
          </w:rPr>
          <w:t>www.quia.com</w:t>
        </w:r>
      </w:hyperlink>
      <w:r w:rsidR="00443135">
        <w:rPr>
          <w:sz w:val="20"/>
          <w:szCs w:val="20"/>
        </w:rPr>
        <w:t xml:space="preserve">, </w:t>
      </w:r>
      <w:hyperlink r:id="rId9" w:history="1">
        <w:r w:rsidR="00443135" w:rsidRPr="007F545C">
          <w:rPr>
            <w:rStyle w:val="Hyperlink"/>
            <w:sz w:val="20"/>
            <w:szCs w:val="20"/>
          </w:rPr>
          <w:t>https://en.wikibooks.org/wiki/Category:High_School_Earth_Science</w:t>
        </w:r>
      </w:hyperlink>
      <w:r w:rsidR="00443135">
        <w:rPr>
          <w:sz w:val="20"/>
          <w:szCs w:val="20"/>
        </w:rPr>
        <w:t xml:space="preserve"> </w:t>
      </w:r>
    </w:p>
    <w:p w:rsidR="00844843" w:rsidRPr="00FC79EF" w:rsidRDefault="00844843" w:rsidP="00E20F9F">
      <w:pPr>
        <w:pStyle w:val="NoSpacing"/>
        <w:rPr>
          <w:b/>
          <w:sz w:val="20"/>
          <w:szCs w:val="20"/>
        </w:rPr>
      </w:pPr>
    </w:p>
    <w:p w:rsidR="000A3312" w:rsidRPr="00E20F9F" w:rsidRDefault="00245B08" w:rsidP="00E20F9F">
      <w:pPr>
        <w:pStyle w:val="NoSpacing"/>
        <w:rPr>
          <w:sz w:val="20"/>
          <w:szCs w:val="20"/>
        </w:rPr>
      </w:pPr>
      <w:r w:rsidRPr="00ED7FED">
        <w:rPr>
          <w:b/>
          <w:sz w:val="20"/>
          <w:szCs w:val="20"/>
          <w:u w:val="single"/>
        </w:rPr>
        <w:t>Class</w:t>
      </w:r>
      <w:r w:rsidR="00ED7FED">
        <w:rPr>
          <w:b/>
          <w:sz w:val="20"/>
          <w:szCs w:val="20"/>
          <w:u w:val="single"/>
        </w:rPr>
        <w:t>room</w:t>
      </w:r>
      <w:r w:rsidRPr="00ED7FED">
        <w:rPr>
          <w:b/>
          <w:sz w:val="20"/>
          <w:szCs w:val="20"/>
          <w:u w:val="single"/>
        </w:rPr>
        <w:t xml:space="preserve"> P</w:t>
      </w:r>
      <w:r w:rsidR="00364C31" w:rsidRPr="00ED7FED">
        <w:rPr>
          <w:b/>
          <w:sz w:val="20"/>
          <w:szCs w:val="20"/>
          <w:u w:val="single"/>
        </w:rPr>
        <w:t>articipation</w:t>
      </w:r>
      <w:r>
        <w:rPr>
          <w:sz w:val="20"/>
          <w:szCs w:val="20"/>
        </w:rPr>
        <w:t xml:space="preserve">: Your participation in this class is vital to your </w:t>
      </w:r>
      <w:r w:rsidR="00ED7FED">
        <w:rPr>
          <w:sz w:val="20"/>
          <w:szCs w:val="20"/>
        </w:rPr>
        <w:t>education</w:t>
      </w:r>
      <w:r w:rsidR="00626B6D">
        <w:rPr>
          <w:sz w:val="20"/>
          <w:szCs w:val="20"/>
        </w:rPr>
        <w:t>al</w:t>
      </w:r>
      <w:r w:rsidR="00ED7FED">
        <w:rPr>
          <w:sz w:val="20"/>
          <w:szCs w:val="20"/>
        </w:rPr>
        <w:t xml:space="preserve"> growth and </w:t>
      </w:r>
      <w:r>
        <w:rPr>
          <w:sz w:val="20"/>
          <w:szCs w:val="20"/>
        </w:rPr>
        <w:t>success. You should ask questions for clarification, embellishment,</w:t>
      </w:r>
      <w:r w:rsidR="00ED7FED">
        <w:rPr>
          <w:sz w:val="20"/>
          <w:szCs w:val="20"/>
        </w:rPr>
        <w:t xml:space="preserve"> illustrations and examples, or just out</w:t>
      </w:r>
      <w:r>
        <w:rPr>
          <w:sz w:val="20"/>
          <w:szCs w:val="20"/>
        </w:rPr>
        <w:t xml:space="preserve"> of </w:t>
      </w:r>
      <w:r w:rsidR="00ED7FED">
        <w:rPr>
          <w:sz w:val="20"/>
          <w:szCs w:val="20"/>
        </w:rPr>
        <w:t xml:space="preserve">curiosity. It is also important to share your thoughts, ideas, opinions, and personal examples and experiences that pertain to the topic of discussion. </w:t>
      </w:r>
      <w:r w:rsidR="00364C31" w:rsidRPr="00E20F9F">
        <w:rPr>
          <w:sz w:val="20"/>
          <w:szCs w:val="20"/>
        </w:rPr>
        <w:t xml:space="preserve">  </w:t>
      </w:r>
    </w:p>
    <w:p w:rsidR="00832308" w:rsidRPr="00E20F9F" w:rsidRDefault="00832308" w:rsidP="00E20F9F">
      <w:pPr>
        <w:pStyle w:val="NoSpacing"/>
        <w:rPr>
          <w:sz w:val="20"/>
          <w:szCs w:val="20"/>
        </w:rPr>
      </w:pPr>
    </w:p>
    <w:p w:rsidR="00364C31" w:rsidRPr="00E20F9F" w:rsidRDefault="00064B5A" w:rsidP="00E20F9F">
      <w:pPr>
        <w:pStyle w:val="NoSpacing"/>
        <w:rPr>
          <w:sz w:val="20"/>
          <w:szCs w:val="20"/>
        </w:rPr>
      </w:pPr>
      <w:r w:rsidRPr="00762CA1">
        <w:rPr>
          <w:b/>
          <w:sz w:val="20"/>
          <w:szCs w:val="20"/>
          <w:u w:val="single"/>
        </w:rPr>
        <w:t>NOTEBOOK</w:t>
      </w:r>
      <w:r w:rsidRPr="00E20F9F">
        <w:rPr>
          <w:sz w:val="20"/>
          <w:szCs w:val="20"/>
        </w:rPr>
        <w:t>:</w:t>
      </w:r>
      <w:r w:rsidR="00F91172" w:rsidRPr="00E20F9F">
        <w:rPr>
          <w:sz w:val="20"/>
          <w:szCs w:val="20"/>
        </w:rPr>
        <w:t xml:space="preserve"> </w:t>
      </w:r>
      <w:r w:rsidR="00C51B64" w:rsidRPr="00E20F9F">
        <w:rPr>
          <w:sz w:val="20"/>
          <w:szCs w:val="20"/>
        </w:rPr>
        <w:t>All assignment</w:t>
      </w:r>
      <w:r w:rsidR="004D6D5D">
        <w:rPr>
          <w:sz w:val="20"/>
          <w:szCs w:val="20"/>
        </w:rPr>
        <w:t>s</w:t>
      </w:r>
      <w:r w:rsidR="00C51B64" w:rsidRPr="00E20F9F">
        <w:rPr>
          <w:sz w:val="20"/>
          <w:szCs w:val="20"/>
        </w:rPr>
        <w:t xml:space="preserve">, reference sheets, </w:t>
      </w:r>
      <w:r w:rsidR="000B778A" w:rsidRPr="00E20F9F">
        <w:rPr>
          <w:sz w:val="20"/>
          <w:szCs w:val="20"/>
        </w:rPr>
        <w:t xml:space="preserve">quizzes, tests, labs, </w:t>
      </w:r>
      <w:r w:rsidR="00DA023E" w:rsidRPr="00E20F9F">
        <w:rPr>
          <w:sz w:val="20"/>
          <w:szCs w:val="20"/>
        </w:rPr>
        <w:t xml:space="preserve">etc. </w:t>
      </w:r>
      <w:r w:rsidR="000B778A" w:rsidRPr="00E20F9F">
        <w:rPr>
          <w:sz w:val="20"/>
          <w:szCs w:val="20"/>
        </w:rPr>
        <w:t>are to be kept in your</w:t>
      </w:r>
      <w:r w:rsidR="00832308" w:rsidRPr="00E20F9F">
        <w:rPr>
          <w:sz w:val="20"/>
          <w:szCs w:val="20"/>
        </w:rPr>
        <w:t xml:space="preserve"> </w:t>
      </w:r>
      <w:r w:rsidR="000B778A" w:rsidRPr="00E20F9F">
        <w:rPr>
          <w:sz w:val="20"/>
          <w:szCs w:val="20"/>
        </w:rPr>
        <w:t>binder.</w:t>
      </w:r>
      <w:r w:rsidR="00676A39">
        <w:rPr>
          <w:sz w:val="20"/>
          <w:szCs w:val="20"/>
        </w:rPr>
        <w:t xml:space="preserve"> If you keep your binder</w:t>
      </w:r>
      <w:r w:rsidR="004D6D5D">
        <w:rPr>
          <w:sz w:val="20"/>
          <w:szCs w:val="20"/>
        </w:rPr>
        <w:t xml:space="preserve"> well </w:t>
      </w:r>
      <w:r w:rsidR="008B18D8">
        <w:rPr>
          <w:sz w:val="20"/>
          <w:szCs w:val="20"/>
        </w:rPr>
        <w:t xml:space="preserve">organized and </w:t>
      </w:r>
      <w:r w:rsidR="001A2EF2">
        <w:rPr>
          <w:sz w:val="20"/>
          <w:szCs w:val="20"/>
        </w:rPr>
        <w:t xml:space="preserve">it </w:t>
      </w:r>
      <w:r w:rsidR="008B18D8">
        <w:rPr>
          <w:sz w:val="20"/>
          <w:szCs w:val="20"/>
        </w:rPr>
        <w:t xml:space="preserve">has all the materials listed above, you </w:t>
      </w:r>
      <w:r w:rsidR="00676A39">
        <w:rPr>
          <w:sz w:val="20"/>
          <w:szCs w:val="20"/>
        </w:rPr>
        <w:t>can earn extra credit</w:t>
      </w:r>
      <w:r w:rsidR="008B18D8">
        <w:rPr>
          <w:sz w:val="20"/>
          <w:szCs w:val="20"/>
        </w:rPr>
        <w:t xml:space="preserve"> on tests.</w:t>
      </w:r>
    </w:p>
    <w:p w:rsidR="00064B5A" w:rsidRPr="00E20F9F" w:rsidRDefault="00064B5A" w:rsidP="00E20F9F">
      <w:pPr>
        <w:pStyle w:val="NoSpacing"/>
        <w:rPr>
          <w:sz w:val="20"/>
          <w:szCs w:val="20"/>
        </w:rPr>
      </w:pPr>
    </w:p>
    <w:p w:rsidR="00EF4107" w:rsidRPr="00E20F9F" w:rsidRDefault="00EF4107" w:rsidP="00E20F9F">
      <w:pPr>
        <w:pStyle w:val="NoSpacing"/>
        <w:rPr>
          <w:sz w:val="20"/>
          <w:szCs w:val="20"/>
        </w:rPr>
      </w:pPr>
      <w:r w:rsidRPr="00762CA1">
        <w:rPr>
          <w:b/>
          <w:sz w:val="20"/>
          <w:szCs w:val="20"/>
          <w:u w:val="single"/>
        </w:rPr>
        <w:t>Policies in the Classroom and Laboratory</w:t>
      </w:r>
      <w:r w:rsidRPr="00E20F9F">
        <w:rPr>
          <w:sz w:val="20"/>
          <w:szCs w:val="20"/>
        </w:rPr>
        <w:t>:</w:t>
      </w:r>
    </w:p>
    <w:p w:rsidR="00C00D14" w:rsidRPr="00E20F9F" w:rsidRDefault="00C00D14" w:rsidP="00762CA1">
      <w:pPr>
        <w:pStyle w:val="NoSpacing"/>
        <w:numPr>
          <w:ilvl w:val="0"/>
          <w:numId w:val="12"/>
        </w:numPr>
        <w:rPr>
          <w:sz w:val="20"/>
          <w:szCs w:val="20"/>
        </w:rPr>
      </w:pPr>
      <w:r w:rsidRPr="00E20F9F">
        <w:rPr>
          <w:sz w:val="20"/>
          <w:szCs w:val="20"/>
        </w:rPr>
        <w:t>You are to remain QUIET while the teacher is talking or when anyone else (e.g. another student, visitor, etc.) is addressing the class.</w:t>
      </w:r>
    </w:p>
    <w:p w:rsidR="00C00D14" w:rsidRPr="00E20F9F" w:rsidRDefault="00C00D14" w:rsidP="00762CA1">
      <w:pPr>
        <w:pStyle w:val="NoSpacing"/>
        <w:numPr>
          <w:ilvl w:val="0"/>
          <w:numId w:val="12"/>
        </w:numPr>
        <w:rPr>
          <w:sz w:val="20"/>
          <w:szCs w:val="20"/>
        </w:rPr>
      </w:pPr>
      <w:r w:rsidRPr="00E20F9F">
        <w:rPr>
          <w:sz w:val="20"/>
          <w:szCs w:val="20"/>
        </w:rPr>
        <w:t xml:space="preserve">Your behavior in class and lab is expected </w:t>
      </w:r>
      <w:r w:rsidR="004D6D5D">
        <w:rPr>
          <w:sz w:val="20"/>
          <w:szCs w:val="20"/>
        </w:rPr>
        <w:t>be</w:t>
      </w:r>
      <w:r w:rsidRPr="00E20F9F">
        <w:rPr>
          <w:sz w:val="20"/>
          <w:szCs w:val="20"/>
        </w:rPr>
        <w:t xml:space="preserve"> good natured, courteous, mature, and respect</w:t>
      </w:r>
      <w:r w:rsidR="003105C6">
        <w:rPr>
          <w:sz w:val="20"/>
          <w:szCs w:val="20"/>
        </w:rPr>
        <w:t>ful of</w:t>
      </w:r>
      <w:r w:rsidRPr="00E20F9F">
        <w:rPr>
          <w:sz w:val="20"/>
          <w:szCs w:val="20"/>
        </w:rPr>
        <w:t xml:space="preserve"> all others.</w:t>
      </w:r>
    </w:p>
    <w:p w:rsidR="00C00D14" w:rsidRPr="00E20F9F" w:rsidRDefault="00C00D14" w:rsidP="00762CA1">
      <w:pPr>
        <w:pStyle w:val="NoSpacing"/>
        <w:numPr>
          <w:ilvl w:val="0"/>
          <w:numId w:val="12"/>
        </w:numPr>
        <w:rPr>
          <w:sz w:val="20"/>
          <w:szCs w:val="20"/>
        </w:rPr>
      </w:pPr>
      <w:r w:rsidRPr="00E20F9F">
        <w:rPr>
          <w:sz w:val="20"/>
          <w:szCs w:val="20"/>
        </w:rPr>
        <w:t xml:space="preserve">Come to class prepared! Make sure that you have your notebook, paper, writing utensils, completed work, and any other necessary materials when you enter the classroom. </w:t>
      </w:r>
      <w:r w:rsidR="00F172C8">
        <w:rPr>
          <w:sz w:val="20"/>
          <w:szCs w:val="20"/>
        </w:rPr>
        <w:t xml:space="preserve"> Y</w:t>
      </w:r>
      <w:r w:rsidR="00F172C8" w:rsidRPr="00F172C8">
        <w:rPr>
          <w:sz w:val="20"/>
          <w:szCs w:val="20"/>
        </w:rPr>
        <w:t>ou will not be allowed to retur</w:t>
      </w:r>
      <w:r w:rsidR="00F172C8">
        <w:rPr>
          <w:sz w:val="20"/>
          <w:szCs w:val="20"/>
        </w:rPr>
        <w:t>n to your locker for anything.</w:t>
      </w:r>
    </w:p>
    <w:p w:rsidR="00C00D14" w:rsidRPr="00E20F9F" w:rsidRDefault="00A50D22" w:rsidP="00762CA1">
      <w:pPr>
        <w:pStyle w:val="NoSpacing"/>
        <w:numPr>
          <w:ilvl w:val="0"/>
          <w:numId w:val="12"/>
        </w:numPr>
        <w:rPr>
          <w:sz w:val="20"/>
          <w:szCs w:val="20"/>
        </w:rPr>
      </w:pPr>
      <w:r>
        <w:rPr>
          <w:sz w:val="20"/>
          <w:szCs w:val="20"/>
        </w:rPr>
        <w:t>Be in your seat by the time the bell to start the class</w:t>
      </w:r>
      <w:r w:rsidR="00C00D14" w:rsidRPr="00E20F9F">
        <w:rPr>
          <w:sz w:val="20"/>
          <w:szCs w:val="20"/>
        </w:rPr>
        <w:t xml:space="preserve"> rings or you will be considered tardy. </w:t>
      </w:r>
    </w:p>
    <w:p w:rsidR="00C00D14" w:rsidRPr="00E20F9F" w:rsidRDefault="00C00D14" w:rsidP="00762CA1">
      <w:pPr>
        <w:pStyle w:val="NoSpacing"/>
        <w:numPr>
          <w:ilvl w:val="0"/>
          <w:numId w:val="12"/>
        </w:numPr>
        <w:rPr>
          <w:sz w:val="20"/>
          <w:szCs w:val="20"/>
        </w:rPr>
      </w:pPr>
      <w:r w:rsidRPr="00E20F9F">
        <w:rPr>
          <w:sz w:val="20"/>
          <w:szCs w:val="20"/>
        </w:rPr>
        <w:t>Appropriate behavior is expected at all times. The use of foul or vulgar language is inexcusable and will not be tolerated. Horseplay and foolishness will not be tolerated, nor will hurtful comments or coarse jokes.</w:t>
      </w:r>
    </w:p>
    <w:p w:rsidR="00C00D14" w:rsidRPr="00E20F9F" w:rsidRDefault="00C00D14" w:rsidP="00762CA1">
      <w:pPr>
        <w:pStyle w:val="NoSpacing"/>
        <w:numPr>
          <w:ilvl w:val="0"/>
          <w:numId w:val="12"/>
        </w:numPr>
        <w:rPr>
          <w:sz w:val="20"/>
          <w:szCs w:val="20"/>
        </w:rPr>
      </w:pPr>
      <w:r w:rsidRPr="00E20F9F">
        <w:rPr>
          <w:sz w:val="20"/>
          <w:szCs w:val="20"/>
        </w:rPr>
        <w:t>There will be absolutely no eating or drinking (except bottled water) in class. Anyone caught eating or drinking in class will be asked to put it away and may be subject to administrative action.</w:t>
      </w:r>
    </w:p>
    <w:p w:rsidR="00C00D14" w:rsidRDefault="003105C6" w:rsidP="00762CA1">
      <w:pPr>
        <w:pStyle w:val="NoSpacing"/>
        <w:numPr>
          <w:ilvl w:val="0"/>
          <w:numId w:val="12"/>
        </w:numPr>
        <w:rPr>
          <w:sz w:val="20"/>
          <w:szCs w:val="20"/>
        </w:rPr>
      </w:pPr>
      <w:r>
        <w:rPr>
          <w:sz w:val="20"/>
          <w:szCs w:val="20"/>
        </w:rPr>
        <w:t>Apart from school issued computers, t</w:t>
      </w:r>
      <w:r w:rsidR="00C00D14" w:rsidRPr="00E20F9F">
        <w:rPr>
          <w:sz w:val="20"/>
          <w:szCs w:val="20"/>
        </w:rPr>
        <w:t xml:space="preserve">he use of </w:t>
      </w:r>
      <w:r>
        <w:rPr>
          <w:sz w:val="20"/>
          <w:szCs w:val="20"/>
        </w:rPr>
        <w:t xml:space="preserve">all other </w:t>
      </w:r>
      <w:r w:rsidR="00C00D14" w:rsidRPr="00E20F9F">
        <w:rPr>
          <w:sz w:val="20"/>
          <w:szCs w:val="20"/>
        </w:rPr>
        <w:t xml:space="preserve">electronic devices is strictly prohibited.  </w:t>
      </w:r>
      <w:r w:rsidR="00577F15">
        <w:rPr>
          <w:sz w:val="20"/>
          <w:szCs w:val="20"/>
        </w:rPr>
        <w:t>All c</w:t>
      </w:r>
      <w:r>
        <w:rPr>
          <w:sz w:val="20"/>
          <w:szCs w:val="20"/>
        </w:rPr>
        <w:t>ell phones are to be rendered upon entering the classroom</w:t>
      </w:r>
      <w:r w:rsidR="00577F15">
        <w:rPr>
          <w:sz w:val="20"/>
          <w:szCs w:val="20"/>
        </w:rPr>
        <w:t xml:space="preserve"> by placing them in the designated location. If you fail to do so and your cell phone is visible during class, you will be asked to place it in the designated location. If you do not comply with the request, an administ</w:t>
      </w:r>
      <w:r w:rsidR="0094110B">
        <w:rPr>
          <w:sz w:val="20"/>
          <w:szCs w:val="20"/>
        </w:rPr>
        <w:t>rator will be summoned immediately</w:t>
      </w:r>
      <w:r w:rsidR="00DE728E">
        <w:rPr>
          <w:sz w:val="20"/>
          <w:szCs w:val="20"/>
        </w:rPr>
        <w:t xml:space="preserve"> and your phone confiscated.</w:t>
      </w:r>
      <w:r w:rsidR="00577F15">
        <w:rPr>
          <w:sz w:val="20"/>
          <w:szCs w:val="20"/>
        </w:rPr>
        <w:t xml:space="preserve"> </w:t>
      </w:r>
    </w:p>
    <w:p w:rsidR="003A6DC1" w:rsidRPr="00E20F9F" w:rsidRDefault="003A6DC1" w:rsidP="00762CA1">
      <w:pPr>
        <w:pStyle w:val="NoSpacing"/>
        <w:numPr>
          <w:ilvl w:val="0"/>
          <w:numId w:val="12"/>
        </w:numPr>
        <w:rPr>
          <w:sz w:val="20"/>
          <w:szCs w:val="20"/>
        </w:rPr>
      </w:pPr>
      <w:r>
        <w:rPr>
          <w:sz w:val="20"/>
          <w:szCs w:val="20"/>
        </w:rPr>
        <w:t>Computers will be used to enhance the class.  Students must stay on the assigned</w:t>
      </w:r>
      <w:r w:rsidR="006A2646">
        <w:rPr>
          <w:sz w:val="20"/>
          <w:szCs w:val="20"/>
        </w:rPr>
        <w:t xml:space="preserve"> website.  Failure to do so may result in a loss of computer privileges.</w:t>
      </w:r>
    </w:p>
    <w:p w:rsidR="00C00D14" w:rsidRPr="00E20F9F" w:rsidRDefault="00C00D14" w:rsidP="00762CA1">
      <w:pPr>
        <w:pStyle w:val="NoSpacing"/>
        <w:numPr>
          <w:ilvl w:val="0"/>
          <w:numId w:val="12"/>
        </w:numPr>
        <w:rPr>
          <w:sz w:val="20"/>
          <w:szCs w:val="20"/>
        </w:rPr>
      </w:pPr>
      <w:r w:rsidRPr="00E20F9F">
        <w:rPr>
          <w:sz w:val="20"/>
          <w:szCs w:val="20"/>
        </w:rPr>
        <w:t xml:space="preserve">Following an absence, it is </w:t>
      </w:r>
      <w:r w:rsidR="009A04FE" w:rsidRPr="00E20F9F">
        <w:rPr>
          <w:sz w:val="20"/>
          <w:szCs w:val="20"/>
        </w:rPr>
        <w:t xml:space="preserve">your responsibility </w:t>
      </w:r>
      <w:r w:rsidRPr="00E20F9F">
        <w:rPr>
          <w:sz w:val="20"/>
          <w:szCs w:val="20"/>
        </w:rPr>
        <w:t>to obtain any missed assignments and to make up any missed quizzes and or tests. There is no excuse for anyone not completing their makeup work in a timely manner following an absence. You have THREE days to make up quizzes and tests. Late work is subject to grade reduction at the discretion of the teacher.</w:t>
      </w:r>
      <w:r w:rsidR="004C2CB0">
        <w:rPr>
          <w:sz w:val="20"/>
          <w:szCs w:val="20"/>
        </w:rPr>
        <w:t xml:space="preserve"> You can access past assignments on the teacher’s website</w:t>
      </w:r>
      <w:r w:rsidR="004D6D5D">
        <w:rPr>
          <w:sz w:val="20"/>
          <w:szCs w:val="20"/>
        </w:rPr>
        <w:t xml:space="preserve"> and in the classroom</w:t>
      </w:r>
      <w:r w:rsidR="004C2CB0">
        <w:rPr>
          <w:sz w:val="20"/>
          <w:szCs w:val="20"/>
        </w:rPr>
        <w:t>.</w:t>
      </w:r>
      <w:r w:rsidRPr="00E20F9F">
        <w:rPr>
          <w:sz w:val="20"/>
          <w:szCs w:val="20"/>
        </w:rPr>
        <w:t xml:space="preserve">  </w:t>
      </w:r>
    </w:p>
    <w:p w:rsidR="00C00D14" w:rsidRPr="00E20F9F" w:rsidRDefault="00C00D14" w:rsidP="00762CA1">
      <w:pPr>
        <w:pStyle w:val="NoSpacing"/>
        <w:numPr>
          <w:ilvl w:val="0"/>
          <w:numId w:val="12"/>
        </w:numPr>
        <w:rPr>
          <w:sz w:val="20"/>
          <w:szCs w:val="20"/>
        </w:rPr>
      </w:pPr>
      <w:r w:rsidRPr="00E20F9F">
        <w:rPr>
          <w:sz w:val="20"/>
          <w:szCs w:val="20"/>
        </w:rPr>
        <w:t>Cheating on tests, quizzes, or any other critical assignment, will result in a</w:t>
      </w:r>
      <w:r w:rsidR="004D6D5D">
        <w:rPr>
          <w:sz w:val="20"/>
          <w:szCs w:val="20"/>
        </w:rPr>
        <w:t xml:space="preserve">n </w:t>
      </w:r>
      <w:r w:rsidR="004D6D5D" w:rsidRPr="00E20F9F">
        <w:rPr>
          <w:sz w:val="20"/>
          <w:szCs w:val="20"/>
        </w:rPr>
        <w:t>automatic</w:t>
      </w:r>
      <w:r w:rsidRPr="00E20F9F">
        <w:rPr>
          <w:sz w:val="20"/>
          <w:szCs w:val="20"/>
        </w:rPr>
        <w:t xml:space="preserve"> “0” on that assignment and parent notification.</w:t>
      </w:r>
    </w:p>
    <w:p w:rsidR="00C00D14" w:rsidRPr="00E20F9F" w:rsidRDefault="00C00D14" w:rsidP="00762CA1">
      <w:pPr>
        <w:pStyle w:val="NoSpacing"/>
        <w:numPr>
          <w:ilvl w:val="0"/>
          <w:numId w:val="12"/>
        </w:numPr>
        <w:rPr>
          <w:sz w:val="20"/>
          <w:szCs w:val="20"/>
        </w:rPr>
      </w:pPr>
      <w:r w:rsidRPr="00E20F9F">
        <w:rPr>
          <w:sz w:val="20"/>
          <w:szCs w:val="20"/>
        </w:rPr>
        <w:lastRenderedPageBreak/>
        <w:t>We will keep our classroom clean. Please place all trash in the trash can and tidy up around your space before you leave.</w:t>
      </w:r>
    </w:p>
    <w:p w:rsidR="00C00D14" w:rsidRPr="00E20F9F" w:rsidRDefault="0073758B" w:rsidP="00762CA1">
      <w:pPr>
        <w:pStyle w:val="NoSpacing"/>
        <w:numPr>
          <w:ilvl w:val="0"/>
          <w:numId w:val="12"/>
        </w:numPr>
        <w:rPr>
          <w:sz w:val="20"/>
          <w:szCs w:val="20"/>
        </w:rPr>
      </w:pPr>
      <w:r w:rsidRPr="00E20F9F">
        <w:rPr>
          <w:sz w:val="20"/>
          <w:szCs w:val="20"/>
        </w:rPr>
        <w:t xml:space="preserve">Students are expected to </w:t>
      </w:r>
      <w:r w:rsidR="009A04FE">
        <w:rPr>
          <w:sz w:val="20"/>
          <w:szCs w:val="20"/>
        </w:rPr>
        <w:t>do their own work at all times!</w:t>
      </w:r>
      <w:r w:rsidR="009A04FE" w:rsidRPr="00E20F9F">
        <w:rPr>
          <w:sz w:val="20"/>
          <w:szCs w:val="20"/>
        </w:rPr>
        <w:t xml:space="preserve">  </w:t>
      </w:r>
      <w:r w:rsidRPr="00E20F9F">
        <w:rPr>
          <w:sz w:val="20"/>
          <w:szCs w:val="20"/>
        </w:rPr>
        <w:t>Students will be allowed to work in groups, but all write ups and graded assignments must be done individually (unless specifically stated by the teacher).</w:t>
      </w:r>
    </w:p>
    <w:p w:rsidR="00345659" w:rsidRDefault="006861E9" w:rsidP="00762CA1">
      <w:pPr>
        <w:pStyle w:val="NoSpacing"/>
        <w:numPr>
          <w:ilvl w:val="0"/>
          <w:numId w:val="12"/>
        </w:numPr>
        <w:rPr>
          <w:sz w:val="20"/>
          <w:szCs w:val="20"/>
        </w:rPr>
      </w:pPr>
      <w:r w:rsidRPr="00E20F9F">
        <w:rPr>
          <w:sz w:val="20"/>
          <w:szCs w:val="20"/>
        </w:rPr>
        <w:t>If I notice that your homework and class work is not turned in, the quality of work and grades are deteriorating, or if you do very poorly on tests, I will contact your parents/guardians.</w:t>
      </w:r>
      <w:r w:rsidR="003A6DC1">
        <w:rPr>
          <w:sz w:val="20"/>
          <w:szCs w:val="20"/>
        </w:rPr>
        <w:t xml:space="preserve">  </w:t>
      </w:r>
      <w:r w:rsidR="009A04FE">
        <w:rPr>
          <w:sz w:val="20"/>
          <w:szCs w:val="20"/>
        </w:rPr>
        <w:t>We all want you to be successful.</w:t>
      </w:r>
    </w:p>
    <w:p w:rsidR="006861E9" w:rsidRDefault="00345659" w:rsidP="00762CA1">
      <w:pPr>
        <w:pStyle w:val="NoSpacing"/>
        <w:numPr>
          <w:ilvl w:val="0"/>
          <w:numId w:val="12"/>
        </w:numPr>
        <w:rPr>
          <w:sz w:val="20"/>
          <w:szCs w:val="20"/>
        </w:rPr>
      </w:pPr>
      <w:r>
        <w:rPr>
          <w:sz w:val="20"/>
          <w:szCs w:val="20"/>
        </w:rPr>
        <w:t xml:space="preserve">Please take care of your water and restroom needs prior to or after class. You will be allowed to go to the restroom when there is an emergency. You will not be allowed to </w:t>
      </w:r>
      <w:r w:rsidR="00B63248">
        <w:rPr>
          <w:sz w:val="20"/>
          <w:szCs w:val="20"/>
        </w:rPr>
        <w:t xml:space="preserve">leave the class to get </w:t>
      </w:r>
      <w:r>
        <w:rPr>
          <w:sz w:val="20"/>
          <w:szCs w:val="20"/>
        </w:rPr>
        <w:t>water.</w:t>
      </w:r>
      <w:r w:rsidR="006861E9" w:rsidRPr="00E20F9F">
        <w:rPr>
          <w:sz w:val="20"/>
          <w:szCs w:val="20"/>
        </w:rPr>
        <w:t xml:space="preserve"> </w:t>
      </w:r>
      <w:r w:rsidR="00B63248">
        <w:rPr>
          <w:sz w:val="20"/>
          <w:szCs w:val="20"/>
        </w:rPr>
        <w:t>Bottled water is allowed.</w:t>
      </w:r>
      <w:r w:rsidR="00F62F66">
        <w:rPr>
          <w:sz w:val="20"/>
          <w:szCs w:val="20"/>
        </w:rPr>
        <w:t xml:space="preserve"> You will not be allowed to leave the classroom 20 minutes after the </w:t>
      </w:r>
      <w:r w:rsidR="00A50D22">
        <w:rPr>
          <w:sz w:val="20"/>
          <w:szCs w:val="20"/>
        </w:rPr>
        <w:t xml:space="preserve">class starts </w:t>
      </w:r>
      <w:r w:rsidR="00F62F66">
        <w:rPr>
          <w:sz w:val="20"/>
          <w:szCs w:val="20"/>
        </w:rPr>
        <w:t xml:space="preserve">or 20 minutes before </w:t>
      </w:r>
      <w:r w:rsidR="00A50D22">
        <w:rPr>
          <w:sz w:val="20"/>
          <w:szCs w:val="20"/>
        </w:rPr>
        <w:t>it ends</w:t>
      </w:r>
      <w:r w:rsidR="00F62F66">
        <w:rPr>
          <w:sz w:val="20"/>
          <w:szCs w:val="20"/>
        </w:rPr>
        <w:t>.</w:t>
      </w:r>
    </w:p>
    <w:p w:rsidR="00701094" w:rsidRDefault="00701094" w:rsidP="00F172C8">
      <w:pPr>
        <w:widowControl w:val="0"/>
        <w:rPr>
          <w:b/>
          <w:bCs/>
          <w:sz w:val="20"/>
          <w:szCs w:val="20"/>
          <w:u w:val="single"/>
        </w:rPr>
      </w:pPr>
    </w:p>
    <w:p w:rsidR="009A04FE" w:rsidRPr="00DE728E" w:rsidRDefault="00F172C8" w:rsidP="00F172C8">
      <w:pPr>
        <w:widowControl w:val="0"/>
        <w:rPr>
          <w:bCs/>
          <w:sz w:val="20"/>
          <w:szCs w:val="20"/>
        </w:rPr>
      </w:pPr>
      <w:r w:rsidRPr="00F172C8">
        <w:rPr>
          <w:sz w:val="20"/>
          <w:szCs w:val="20"/>
        </w:rPr>
        <w:t xml:space="preserve">Everything we do in life has consequences, </w:t>
      </w:r>
      <w:r w:rsidR="009A04FE">
        <w:rPr>
          <w:sz w:val="20"/>
          <w:szCs w:val="20"/>
        </w:rPr>
        <w:t>including your behavior.  V</w:t>
      </w:r>
      <w:r w:rsidR="009A04FE" w:rsidRPr="00F172C8">
        <w:rPr>
          <w:sz w:val="20"/>
          <w:szCs w:val="20"/>
        </w:rPr>
        <w:t>iolation of the basic rules of the class will be dealt with in the manner described below.</w:t>
      </w:r>
      <w:r w:rsidR="009A04FE">
        <w:rPr>
          <w:sz w:val="20"/>
          <w:szCs w:val="20"/>
        </w:rPr>
        <w:t xml:space="preserve">  </w:t>
      </w:r>
      <w:r w:rsidRPr="00F172C8">
        <w:rPr>
          <w:b/>
          <w:bCs/>
          <w:sz w:val="20"/>
          <w:szCs w:val="20"/>
        </w:rPr>
        <w:t xml:space="preserve">Of course there are behaviors that will warrant an </w:t>
      </w:r>
      <w:r w:rsidR="00B36FA5">
        <w:rPr>
          <w:b/>
          <w:bCs/>
          <w:sz w:val="20"/>
          <w:szCs w:val="20"/>
        </w:rPr>
        <w:t xml:space="preserve">immediate </w:t>
      </w:r>
      <w:r w:rsidRPr="00F172C8">
        <w:rPr>
          <w:b/>
          <w:bCs/>
          <w:sz w:val="20"/>
          <w:szCs w:val="20"/>
        </w:rPr>
        <w:t>administrative write-up</w:t>
      </w:r>
      <w:r w:rsidR="00DE728E">
        <w:rPr>
          <w:b/>
          <w:bCs/>
          <w:sz w:val="20"/>
          <w:szCs w:val="20"/>
        </w:rPr>
        <w:t xml:space="preserve">. Examples of this include gross </w:t>
      </w:r>
      <w:r w:rsidRPr="00F172C8">
        <w:rPr>
          <w:b/>
          <w:bCs/>
          <w:sz w:val="20"/>
          <w:szCs w:val="20"/>
        </w:rPr>
        <w:t>insubordination or violent behavior.</w:t>
      </w:r>
      <w:r w:rsidR="00DE728E">
        <w:rPr>
          <w:b/>
          <w:bCs/>
          <w:sz w:val="20"/>
          <w:szCs w:val="20"/>
        </w:rPr>
        <w:t xml:space="preserve"> </w:t>
      </w:r>
    </w:p>
    <w:p w:rsidR="00DE728E" w:rsidRPr="00F172C8" w:rsidRDefault="00DE728E" w:rsidP="00F172C8">
      <w:pPr>
        <w:widowControl w:val="0"/>
        <w:rPr>
          <w:sz w:val="20"/>
          <w:szCs w:val="20"/>
        </w:rPr>
      </w:pPr>
    </w:p>
    <w:p w:rsidR="00F172C8" w:rsidRPr="00F172C8" w:rsidRDefault="00F172C8" w:rsidP="00F172C8">
      <w:pPr>
        <w:widowControl w:val="0"/>
        <w:rPr>
          <w:sz w:val="20"/>
          <w:szCs w:val="20"/>
        </w:rPr>
      </w:pPr>
      <w:r w:rsidRPr="00F172C8">
        <w:rPr>
          <w:sz w:val="20"/>
          <w:szCs w:val="20"/>
        </w:rPr>
        <w:tab/>
        <w:t>1</w:t>
      </w:r>
      <w:r w:rsidRPr="00F172C8">
        <w:rPr>
          <w:sz w:val="20"/>
          <w:szCs w:val="20"/>
          <w:vertAlign w:val="superscript"/>
        </w:rPr>
        <w:t>st</w:t>
      </w:r>
      <w:r w:rsidRPr="00F172C8">
        <w:rPr>
          <w:sz w:val="20"/>
          <w:szCs w:val="20"/>
        </w:rPr>
        <w:t xml:space="preserve">:  Verbal warning </w:t>
      </w:r>
    </w:p>
    <w:p w:rsidR="00F172C8" w:rsidRDefault="00F172C8" w:rsidP="00F172C8">
      <w:pPr>
        <w:widowControl w:val="0"/>
        <w:rPr>
          <w:sz w:val="20"/>
          <w:szCs w:val="20"/>
        </w:rPr>
      </w:pPr>
      <w:r w:rsidRPr="00F172C8">
        <w:rPr>
          <w:sz w:val="20"/>
          <w:szCs w:val="20"/>
        </w:rPr>
        <w:tab/>
      </w:r>
      <w:r w:rsidR="00B720D4">
        <w:rPr>
          <w:sz w:val="20"/>
          <w:szCs w:val="20"/>
        </w:rPr>
        <w:t>2</w:t>
      </w:r>
      <w:r w:rsidR="00B720D4">
        <w:rPr>
          <w:sz w:val="20"/>
          <w:szCs w:val="20"/>
          <w:vertAlign w:val="superscript"/>
        </w:rPr>
        <w:t>nd</w:t>
      </w:r>
      <w:r w:rsidRPr="00F172C8">
        <w:rPr>
          <w:sz w:val="20"/>
          <w:szCs w:val="20"/>
        </w:rPr>
        <w:t xml:space="preserve">: </w:t>
      </w:r>
      <w:r w:rsidR="004402B2" w:rsidRPr="00F172C8">
        <w:rPr>
          <w:sz w:val="20"/>
          <w:szCs w:val="20"/>
        </w:rPr>
        <w:t>Phone call home</w:t>
      </w:r>
    </w:p>
    <w:p w:rsidR="00B720D4" w:rsidRPr="00F172C8" w:rsidRDefault="00B720D4" w:rsidP="00F172C8">
      <w:pPr>
        <w:widowControl w:val="0"/>
        <w:rPr>
          <w:sz w:val="20"/>
          <w:szCs w:val="20"/>
        </w:rPr>
      </w:pPr>
      <w:r>
        <w:rPr>
          <w:sz w:val="20"/>
          <w:szCs w:val="20"/>
        </w:rPr>
        <w:tab/>
        <w:t>3</w:t>
      </w:r>
      <w:r w:rsidRPr="00B720D4">
        <w:rPr>
          <w:sz w:val="20"/>
          <w:szCs w:val="20"/>
          <w:vertAlign w:val="superscript"/>
        </w:rPr>
        <w:t>rd</w:t>
      </w:r>
      <w:r>
        <w:rPr>
          <w:sz w:val="20"/>
          <w:szCs w:val="20"/>
        </w:rPr>
        <w:t>: Parent/teacher conference</w:t>
      </w:r>
    </w:p>
    <w:p w:rsidR="00F172C8" w:rsidRPr="00F172C8" w:rsidRDefault="00F172C8" w:rsidP="00F172C8">
      <w:pPr>
        <w:widowControl w:val="0"/>
        <w:rPr>
          <w:sz w:val="20"/>
          <w:szCs w:val="20"/>
        </w:rPr>
      </w:pPr>
      <w:r w:rsidRPr="00F172C8">
        <w:rPr>
          <w:sz w:val="20"/>
          <w:szCs w:val="20"/>
        </w:rPr>
        <w:tab/>
      </w:r>
      <w:r w:rsidR="00B720D4">
        <w:rPr>
          <w:sz w:val="20"/>
          <w:szCs w:val="20"/>
        </w:rPr>
        <w:t>4</w:t>
      </w:r>
      <w:r w:rsidR="00B720D4" w:rsidRPr="00B720D4">
        <w:rPr>
          <w:sz w:val="20"/>
          <w:szCs w:val="20"/>
          <w:vertAlign w:val="superscript"/>
        </w:rPr>
        <w:t>th</w:t>
      </w:r>
      <w:r>
        <w:rPr>
          <w:sz w:val="20"/>
          <w:szCs w:val="20"/>
        </w:rPr>
        <w:t xml:space="preserve">: Administrative write </w:t>
      </w:r>
      <w:r w:rsidRPr="00F172C8">
        <w:rPr>
          <w:sz w:val="20"/>
          <w:szCs w:val="20"/>
        </w:rPr>
        <w:t>up</w:t>
      </w:r>
    </w:p>
    <w:p w:rsidR="00F172C8" w:rsidRDefault="00F172C8" w:rsidP="00E20F9F">
      <w:pPr>
        <w:pStyle w:val="NoSpacing"/>
        <w:rPr>
          <w:b/>
          <w:sz w:val="20"/>
          <w:szCs w:val="20"/>
          <w:u w:val="single"/>
        </w:rPr>
      </w:pPr>
    </w:p>
    <w:p w:rsidR="00A50D22" w:rsidRDefault="00735971" w:rsidP="00E20F9F">
      <w:pPr>
        <w:pStyle w:val="NoSpacing"/>
        <w:rPr>
          <w:sz w:val="20"/>
          <w:szCs w:val="20"/>
        </w:rPr>
      </w:pPr>
      <w:r w:rsidRPr="00C25B36">
        <w:rPr>
          <w:b/>
          <w:sz w:val="20"/>
          <w:szCs w:val="20"/>
          <w:u w:val="single"/>
        </w:rPr>
        <w:t>Absences</w:t>
      </w:r>
      <w:r w:rsidR="00C25B36">
        <w:rPr>
          <w:sz w:val="20"/>
          <w:szCs w:val="20"/>
        </w:rPr>
        <w:t xml:space="preserve">: </w:t>
      </w:r>
      <w:r w:rsidRPr="00E20F9F">
        <w:rPr>
          <w:sz w:val="20"/>
          <w:szCs w:val="20"/>
        </w:rPr>
        <w:t>Upon retur</w:t>
      </w:r>
      <w:r w:rsidR="00692624" w:rsidRPr="00E20F9F">
        <w:rPr>
          <w:sz w:val="20"/>
          <w:szCs w:val="20"/>
        </w:rPr>
        <w:t>n from an absence, you will nee</w:t>
      </w:r>
      <w:r w:rsidRPr="00E20F9F">
        <w:rPr>
          <w:sz w:val="20"/>
          <w:szCs w:val="20"/>
        </w:rPr>
        <w:t xml:space="preserve">d an </w:t>
      </w:r>
      <w:r w:rsidR="00692624" w:rsidRPr="00E20F9F">
        <w:rPr>
          <w:sz w:val="20"/>
          <w:szCs w:val="20"/>
        </w:rPr>
        <w:t>“</w:t>
      </w:r>
      <w:r w:rsidRPr="00E20F9F">
        <w:rPr>
          <w:sz w:val="20"/>
          <w:szCs w:val="20"/>
        </w:rPr>
        <w:t>admittance slip</w:t>
      </w:r>
      <w:r w:rsidR="00692624" w:rsidRPr="00E20F9F">
        <w:rPr>
          <w:sz w:val="20"/>
          <w:szCs w:val="20"/>
        </w:rPr>
        <w:t>”</w:t>
      </w:r>
      <w:r w:rsidRPr="00E20F9F">
        <w:rPr>
          <w:sz w:val="20"/>
          <w:szCs w:val="20"/>
        </w:rPr>
        <w:t xml:space="preserve"> </w:t>
      </w:r>
      <w:r w:rsidR="00692624" w:rsidRPr="00E20F9F">
        <w:rPr>
          <w:sz w:val="20"/>
          <w:szCs w:val="20"/>
        </w:rPr>
        <w:t xml:space="preserve">from the Attendance Office </w:t>
      </w:r>
      <w:r w:rsidRPr="00E20F9F">
        <w:rPr>
          <w:sz w:val="20"/>
          <w:szCs w:val="20"/>
        </w:rPr>
        <w:t>to gain access to the classroom.</w:t>
      </w:r>
      <w:r w:rsidR="00692624" w:rsidRPr="00E20F9F">
        <w:rPr>
          <w:sz w:val="20"/>
          <w:szCs w:val="20"/>
        </w:rPr>
        <w:t xml:space="preserve"> After 3 accumulative absences, a warning notice will be sent to your parent/guardian to inform them of your risk of losing credit for the course due to excessive absences. Warning! If you exceed 7 absences you are at risk of failing the class and not receiving course credit.</w:t>
      </w:r>
      <w:r w:rsidR="008B18D8">
        <w:rPr>
          <w:sz w:val="20"/>
          <w:szCs w:val="20"/>
        </w:rPr>
        <w:t xml:space="preserve"> You will need to make up all absences (both excused and </w:t>
      </w:r>
      <w:r w:rsidR="002736B2">
        <w:rPr>
          <w:sz w:val="20"/>
          <w:szCs w:val="20"/>
        </w:rPr>
        <w:t xml:space="preserve">unexcused) </w:t>
      </w:r>
      <w:r w:rsidR="00356387">
        <w:rPr>
          <w:sz w:val="20"/>
          <w:szCs w:val="20"/>
        </w:rPr>
        <w:t xml:space="preserve">for each day </w:t>
      </w:r>
      <w:r w:rsidR="008B18D8">
        <w:rPr>
          <w:sz w:val="20"/>
          <w:szCs w:val="20"/>
        </w:rPr>
        <w:t xml:space="preserve">beyond </w:t>
      </w:r>
      <w:r w:rsidR="00356387">
        <w:rPr>
          <w:sz w:val="20"/>
          <w:szCs w:val="20"/>
        </w:rPr>
        <w:t xml:space="preserve">the </w:t>
      </w:r>
      <w:r w:rsidR="008B18D8">
        <w:rPr>
          <w:sz w:val="20"/>
          <w:szCs w:val="20"/>
        </w:rPr>
        <w:t>7 days.</w:t>
      </w:r>
      <w:r w:rsidR="00647EF6">
        <w:rPr>
          <w:sz w:val="20"/>
          <w:szCs w:val="20"/>
        </w:rPr>
        <w:t xml:space="preserve"> E</w:t>
      </w:r>
      <w:r w:rsidR="00356387">
        <w:rPr>
          <w:sz w:val="20"/>
          <w:szCs w:val="20"/>
        </w:rPr>
        <w:t>xample: If you are absent 9 days during a semester, y</w:t>
      </w:r>
      <w:r w:rsidR="00A50D22">
        <w:rPr>
          <w:sz w:val="20"/>
          <w:szCs w:val="20"/>
        </w:rPr>
        <w:t>ou will need to make up 2 days during Friday’s Power</w:t>
      </w:r>
      <w:r w:rsidR="00C95EBC">
        <w:rPr>
          <w:sz w:val="20"/>
          <w:szCs w:val="20"/>
        </w:rPr>
        <w:t xml:space="preserve"> </w:t>
      </w:r>
      <w:r w:rsidR="00A50D22">
        <w:rPr>
          <w:sz w:val="20"/>
          <w:szCs w:val="20"/>
        </w:rPr>
        <w:t xml:space="preserve">Block. </w:t>
      </w:r>
    </w:p>
    <w:p w:rsidR="00692624" w:rsidRDefault="00C25B36" w:rsidP="00E20F9F">
      <w:pPr>
        <w:pStyle w:val="NoSpacing"/>
        <w:rPr>
          <w:sz w:val="20"/>
          <w:szCs w:val="20"/>
        </w:rPr>
      </w:pPr>
      <w:r>
        <w:rPr>
          <w:sz w:val="20"/>
          <w:szCs w:val="20"/>
        </w:rPr>
        <w:t xml:space="preserve"> </w:t>
      </w:r>
    </w:p>
    <w:p w:rsidR="00290390" w:rsidRDefault="00C25B36" w:rsidP="00E20F9F">
      <w:pPr>
        <w:pStyle w:val="NoSpacing"/>
        <w:rPr>
          <w:sz w:val="20"/>
          <w:szCs w:val="20"/>
        </w:rPr>
      </w:pPr>
      <w:r w:rsidRPr="00CC0531">
        <w:rPr>
          <w:b/>
          <w:sz w:val="20"/>
          <w:szCs w:val="20"/>
          <w:u w:val="single"/>
        </w:rPr>
        <w:t>Tardy</w:t>
      </w:r>
      <w:r w:rsidRPr="00CC0531">
        <w:rPr>
          <w:sz w:val="20"/>
          <w:szCs w:val="20"/>
        </w:rPr>
        <w:t xml:space="preserve">: When entering the class after the tardy bell, you will need to immediately sign the tardy list, provide a </w:t>
      </w:r>
      <w:r w:rsidR="00527801" w:rsidRPr="00CC0531">
        <w:rPr>
          <w:sz w:val="20"/>
          <w:szCs w:val="20"/>
        </w:rPr>
        <w:t>note fr</w:t>
      </w:r>
      <w:r w:rsidR="00014FA5">
        <w:rPr>
          <w:sz w:val="20"/>
          <w:szCs w:val="20"/>
        </w:rPr>
        <w:t>om another teacher or administrator</w:t>
      </w:r>
      <w:r w:rsidR="00527801" w:rsidRPr="00CC0531">
        <w:rPr>
          <w:sz w:val="20"/>
          <w:szCs w:val="20"/>
        </w:rPr>
        <w:t>, and proceed to your assigned seat quickly and quietly with</w:t>
      </w:r>
      <w:r w:rsidR="00014FA5">
        <w:rPr>
          <w:sz w:val="20"/>
          <w:szCs w:val="20"/>
        </w:rPr>
        <w:t>out disturbing class</w:t>
      </w:r>
      <w:r w:rsidR="00527801" w:rsidRPr="00CC0531">
        <w:rPr>
          <w:sz w:val="20"/>
          <w:szCs w:val="20"/>
        </w:rPr>
        <w:t>.</w:t>
      </w:r>
      <w:r w:rsidR="00B63248" w:rsidRPr="00CC0531">
        <w:rPr>
          <w:sz w:val="20"/>
          <w:szCs w:val="20"/>
        </w:rPr>
        <w:t xml:space="preserve"> </w:t>
      </w:r>
      <w:r w:rsidR="00014FA5">
        <w:rPr>
          <w:sz w:val="20"/>
          <w:szCs w:val="20"/>
        </w:rPr>
        <w:t>B</w:t>
      </w:r>
      <w:r w:rsidR="0083292C">
        <w:rPr>
          <w:sz w:val="20"/>
          <w:szCs w:val="20"/>
        </w:rPr>
        <w:t>elow is the HCHS tardy policy.</w:t>
      </w:r>
      <w:r w:rsidR="00844CB2">
        <w:rPr>
          <w:sz w:val="20"/>
          <w:szCs w:val="20"/>
        </w:rPr>
        <w:t xml:space="preserve"> </w:t>
      </w:r>
      <w:proofErr w:type="spellStart"/>
      <w:r w:rsidR="00014FA5">
        <w:rPr>
          <w:sz w:val="20"/>
          <w:szCs w:val="20"/>
        </w:rPr>
        <w:t>Tardies</w:t>
      </w:r>
      <w:proofErr w:type="spellEnd"/>
      <w:r w:rsidR="00014FA5">
        <w:rPr>
          <w:sz w:val="20"/>
          <w:szCs w:val="20"/>
        </w:rPr>
        <w:t xml:space="preserve"> </w:t>
      </w:r>
      <w:r w:rsidR="00844CB2">
        <w:rPr>
          <w:sz w:val="20"/>
          <w:szCs w:val="20"/>
        </w:rPr>
        <w:t>are cumulative and not per class period!</w:t>
      </w:r>
      <w:r w:rsidR="00014FA5">
        <w:rPr>
          <w:sz w:val="20"/>
          <w:szCs w:val="20"/>
        </w:rPr>
        <w:t xml:space="preserve"> For example, if a student receives a tardy in first period and the </w:t>
      </w:r>
      <w:r w:rsidR="00844CB2">
        <w:rPr>
          <w:sz w:val="20"/>
          <w:szCs w:val="20"/>
        </w:rPr>
        <w:t>student is late to their second period class; this</w:t>
      </w:r>
      <w:r w:rsidR="00014FA5">
        <w:rPr>
          <w:sz w:val="20"/>
          <w:szCs w:val="20"/>
        </w:rPr>
        <w:t xml:space="preserve"> will constitute a second tardy.</w:t>
      </w:r>
      <w:r w:rsidR="00DE728E">
        <w:rPr>
          <w:sz w:val="20"/>
          <w:szCs w:val="20"/>
        </w:rPr>
        <w:t xml:space="preserve"> </w:t>
      </w:r>
      <w:r w:rsidR="00033C4C">
        <w:rPr>
          <w:sz w:val="20"/>
          <w:szCs w:val="20"/>
        </w:rPr>
        <w:t xml:space="preserve">Please read the </w:t>
      </w:r>
      <w:r w:rsidR="00DE728E">
        <w:rPr>
          <w:sz w:val="20"/>
          <w:szCs w:val="20"/>
        </w:rPr>
        <w:t xml:space="preserve">tardy policy below. </w:t>
      </w:r>
    </w:p>
    <w:p w:rsidR="00DE728E" w:rsidRDefault="00DE728E" w:rsidP="00E20F9F">
      <w:pPr>
        <w:pStyle w:val="NoSpacing"/>
        <w:rPr>
          <w:sz w:val="20"/>
          <w:szCs w:val="20"/>
        </w:rPr>
      </w:pPr>
    </w:p>
    <w:p w:rsidR="00DE728E" w:rsidRPr="004457AB" w:rsidRDefault="00521E76" w:rsidP="004457AB">
      <w:pPr>
        <w:pStyle w:val="NoSpacing"/>
        <w:jc w:val="center"/>
        <w:rPr>
          <w:b/>
          <w:sz w:val="20"/>
          <w:szCs w:val="20"/>
        </w:rPr>
      </w:pPr>
      <w:r w:rsidRPr="004457AB">
        <w:rPr>
          <w:b/>
          <w:sz w:val="20"/>
          <w:szCs w:val="20"/>
        </w:rPr>
        <w:t>Harnett Central High School Tardy Policy 2016-17 School Year</w:t>
      </w:r>
    </w:p>
    <w:p w:rsidR="00521E76" w:rsidRDefault="00521E76" w:rsidP="00E20F9F">
      <w:pPr>
        <w:pStyle w:val="NoSpacing"/>
        <w:rPr>
          <w:sz w:val="20"/>
          <w:szCs w:val="20"/>
        </w:rPr>
      </w:pPr>
    </w:p>
    <w:p w:rsidR="00521E76" w:rsidRDefault="00521E76" w:rsidP="00E20F9F">
      <w:pPr>
        <w:pStyle w:val="NoSpacing"/>
        <w:rPr>
          <w:sz w:val="20"/>
          <w:szCs w:val="20"/>
        </w:rPr>
      </w:pPr>
      <w:r>
        <w:rPr>
          <w:sz w:val="20"/>
          <w:szCs w:val="20"/>
        </w:rPr>
        <w:t xml:space="preserve">The following guidelines are for students who </w:t>
      </w:r>
      <w:r w:rsidR="004457AB">
        <w:rPr>
          <w:sz w:val="20"/>
          <w:szCs w:val="20"/>
        </w:rPr>
        <w:t xml:space="preserve">DO NOT drive to school and </w:t>
      </w:r>
      <w:r>
        <w:rPr>
          <w:sz w:val="20"/>
          <w:szCs w:val="20"/>
        </w:rPr>
        <w:t>late to 1</w:t>
      </w:r>
      <w:r w:rsidRPr="00521E76">
        <w:rPr>
          <w:sz w:val="20"/>
          <w:szCs w:val="20"/>
          <w:vertAlign w:val="superscript"/>
        </w:rPr>
        <w:t>st</w:t>
      </w:r>
      <w:r w:rsidR="004457AB">
        <w:rPr>
          <w:sz w:val="20"/>
          <w:szCs w:val="20"/>
        </w:rPr>
        <w:t>,</w:t>
      </w:r>
      <w:r>
        <w:rPr>
          <w:sz w:val="20"/>
          <w:szCs w:val="20"/>
        </w:rPr>
        <w:t xml:space="preserve"> 2</w:t>
      </w:r>
      <w:r w:rsidRPr="00521E76">
        <w:rPr>
          <w:sz w:val="20"/>
          <w:szCs w:val="20"/>
          <w:vertAlign w:val="superscript"/>
        </w:rPr>
        <w:t>nd</w:t>
      </w:r>
      <w:r w:rsidR="004457AB">
        <w:rPr>
          <w:sz w:val="20"/>
          <w:szCs w:val="20"/>
        </w:rPr>
        <w:t>,</w:t>
      </w:r>
      <w:r>
        <w:rPr>
          <w:sz w:val="20"/>
          <w:szCs w:val="20"/>
        </w:rPr>
        <w:t xml:space="preserve"> 3</w:t>
      </w:r>
      <w:r w:rsidRPr="00521E76">
        <w:rPr>
          <w:sz w:val="20"/>
          <w:szCs w:val="20"/>
          <w:vertAlign w:val="superscript"/>
        </w:rPr>
        <w:t>rd</w:t>
      </w:r>
      <w:r w:rsidR="004457AB">
        <w:rPr>
          <w:sz w:val="20"/>
          <w:szCs w:val="20"/>
        </w:rPr>
        <w:t xml:space="preserve">, </w:t>
      </w:r>
      <w:r>
        <w:rPr>
          <w:sz w:val="20"/>
          <w:szCs w:val="20"/>
        </w:rPr>
        <w:t>or 4</w:t>
      </w:r>
      <w:r w:rsidRPr="00521E76">
        <w:rPr>
          <w:sz w:val="20"/>
          <w:szCs w:val="20"/>
          <w:vertAlign w:val="superscript"/>
        </w:rPr>
        <w:t>th</w:t>
      </w:r>
      <w:r>
        <w:rPr>
          <w:sz w:val="20"/>
          <w:szCs w:val="20"/>
        </w:rPr>
        <w:t xml:space="preserve"> Period.</w:t>
      </w:r>
    </w:p>
    <w:p w:rsidR="00521E76" w:rsidRDefault="00521E76" w:rsidP="00521E76">
      <w:pPr>
        <w:pStyle w:val="NoSpacing"/>
        <w:numPr>
          <w:ilvl w:val="0"/>
          <w:numId w:val="18"/>
        </w:numPr>
        <w:rPr>
          <w:sz w:val="20"/>
          <w:szCs w:val="20"/>
        </w:rPr>
      </w:pPr>
      <w:r>
        <w:rPr>
          <w:sz w:val="20"/>
          <w:szCs w:val="20"/>
        </w:rPr>
        <w:t>1</w:t>
      </w:r>
      <w:r w:rsidRPr="00521E76">
        <w:rPr>
          <w:sz w:val="20"/>
          <w:szCs w:val="20"/>
          <w:vertAlign w:val="superscript"/>
        </w:rPr>
        <w:t>st</w:t>
      </w:r>
      <w:r w:rsidR="004457AB">
        <w:rPr>
          <w:sz w:val="20"/>
          <w:szCs w:val="20"/>
        </w:rPr>
        <w:t xml:space="preserve"> Tardy: warning</w:t>
      </w:r>
    </w:p>
    <w:p w:rsidR="00521E76" w:rsidRDefault="00521E76" w:rsidP="00521E76">
      <w:pPr>
        <w:pStyle w:val="NoSpacing"/>
        <w:numPr>
          <w:ilvl w:val="0"/>
          <w:numId w:val="18"/>
        </w:numPr>
        <w:rPr>
          <w:sz w:val="20"/>
          <w:szCs w:val="20"/>
        </w:rPr>
      </w:pPr>
      <w:r>
        <w:rPr>
          <w:sz w:val="20"/>
          <w:szCs w:val="20"/>
        </w:rPr>
        <w:t>2</w:t>
      </w:r>
      <w:r w:rsidRPr="00521E76">
        <w:rPr>
          <w:sz w:val="20"/>
          <w:szCs w:val="20"/>
          <w:vertAlign w:val="superscript"/>
        </w:rPr>
        <w:t>nd</w:t>
      </w:r>
      <w:r>
        <w:rPr>
          <w:sz w:val="20"/>
          <w:szCs w:val="20"/>
        </w:rPr>
        <w:t xml:space="preserve"> – 7</w:t>
      </w:r>
      <w:r w:rsidRPr="00521E76">
        <w:rPr>
          <w:sz w:val="20"/>
          <w:szCs w:val="20"/>
          <w:vertAlign w:val="superscript"/>
        </w:rPr>
        <w:t>th</w:t>
      </w:r>
      <w:r>
        <w:rPr>
          <w:sz w:val="20"/>
          <w:szCs w:val="20"/>
        </w:rPr>
        <w:t xml:space="preserve"> </w:t>
      </w:r>
      <w:proofErr w:type="spellStart"/>
      <w:r>
        <w:rPr>
          <w:sz w:val="20"/>
          <w:szCs w:val="20"/>
        </w:rPr>
        <w:t>Tardies</w:t>
      </w:r>
      <w:proofErr w:type="spellEnd"/>
      <w:r w:rsidR="004457AB">
        <w:rPr>
          <w:sz w:val="20"/>
          <w:szCs w:val="20"/>
        </w:rPr>
        <w:t>: immediate lunch detention</w:t>
      </w:r>
    </w:p>
    <w:p w:rsidR="004457AB" w:rsidRDefault="004457AB" w:rsidP="00521E76">
      <w:pPr>
        <w:pStyle w:val="NoSpacing"/>
        <w:numPr>
          <w:ilvl w:val="0"/>
          <w:numId w:val="18"/>
        </w:numPr>
        <w:rPr>
          <w:sz w:val="20"/>
          <w:szCs w:val="20"/>
        </w:rPr>
      </w:pPr>
      <w:r>
        <w:rPr>
          <w:sz w:val="20"/>
          <w:szCs w:val="20"/>
        </w:rPr>
        <w:t>8</w:t>
      </w:r>
      <w:r w:rsidRPr="004457AB">
        <w:rPr>
          <w:sz w:val="20"/>
          <w:szCs w:val="20"/>
          <w:vertAlign w:val="superscript"/>
        </w:rPr>
        <w:t>th</w:t>
      </w:r>
      <w:r>
        <w:rPr>
          <w:sz w:val="20"/>
          <w:szCs w:val="20"/>
        </w:rPr>
        <w:t xml:space="preserve"> Tardy: 5 days lunch detention</w:t>
      </w:r>
    </w:p>
    <w:p w:rsidR="004457AB" w:rsidRDefault="004457AB" w:rsidP="00521E76">
      <w:pPr>
        <w:pStyle w:val="NoSpacing"/>
        <w:numPr>
          <w:ilvl w:val="0"/>
          <w:numId w:val="18"/>
        </w:numPr>
        <w:rPr>
          <w:sz w:val="20"/>
          <w:szCs w:val="20"/>
        </w:rPr>
      </w:pPr>
      <w:r>
        <w:rPr>
          <w:sz w:val="20"/>
          <w:szCs w:val="20"/>
        </w:rPr>
        <w:t>9</w:t>
      </w:r>
      <w:r w:rsidRPr="004457AB">
        <w:rPr>
          <w:sz w:val="20"/>
          <w:szCs w:val="20"/>
          <w:vertAlign w:val="superscript"/>
        </w:rPr>
        <w:t>th</w:t>
      </w:r>
      <w:r>
        <w:rPr>
          <w:sz w:val="20"/>
          <w:szCs w:val="20"/>
        </w:rPr>
        <w:t xml:space="preserve"> Tardy: OSS until parent conference</w:t>
      </w:r>
    </w:p>
    <w:p w:rsidR="004457AB" w:rsidRDefault="004457AB" w:rsidP="00521E76">
      <w:pPr>
        <w:pStyle w:val="NoSpacing"/>
        <w:numPr>
          <w:ilvl w:val="0"/>
          <w:numId w:val="18"/>
        </w:numPr>
        <w:rPr>
          <w:sz w:val="20"/>
          <w:szCs w:val="20"/>
        </w:rPr>
      </w:pPr>
      <w:r>
        <w:rPr>
          <w:sz w:val="20"/>
          <w:szCs w:val="20"/>
        </w:rPr>
        <w:t>10 Tardy: 2 days OSS and parent conference</w:t>
      </w:r>
    </w:p>
    <w:p w:rsidR="004457AB" w:rsidRDefault="004457AB" w:rsidP="00521E76">
      <w:pPr>
        <w:pStyle w:val="NoSpacing"/>
        <w:numPr>
          <w:ilvl w:val="0"/>
          <w:numId w:val="18"/>
        </w:numPr>
        <w:rPr>
          <w:sz w:val="20"/>
          <w:szCs w:val="20"/>
        </w:rPr>
      </w:pPr>
      <w:r>
        <w:rPr>
          <w:sz w:val="20"/>
          <w:szCs w:val="20"/>
        </w:rPr>
        <w:t>11</w:t>
      </w:r>
      <w:r w:rsidRPr="004457AB">
        <w:rPr>
          <w:sz w:val="20"/>
          <w:szCs w:val="20"/>
          <w:vertAlign w:val="superscript"/>
        </w:rPr>
        <w:t>th</w:t>
      </w:r>
      <w:r>
        <w:rPr>
          <w:sz w:val="20"/>
          <w:szCs w:val="20"/>
        </w:rPr>
        <w:t xml:space="preserve"> Tardy: 3 days OSS and parent conference</w:t>
      </w:r>
    </w:p>
    <w:p w:rsidR="004457AB" w:rsidRDefault="004457AB" w:rsidP="004457AB">
      <w:pPr>
        <w:pStyle w:val="NoSpacing"/>
        <w:rPr>
          <w:sz w:val="20"/>
          <w:szCs w:val="20"/>
        </w:rPr>
      </w:pPr>
    </w:p>
    <w:p w:rsidR="00033C4C" w:rsidRDefault="004457AB" w:rsidP="00033C4C">
      <w:pPr>
        <w:pStyle w:val="NoSpacing"/>
        <w:rPr>
          <w:sz w:val="20"/>
          <w:szCs w:val="20"/>
        </w:rPr>
      </w:pPr>
      <w:r>
        <w:rPr>
          <w:sz w:val="20"/>
          <w:szCs w:val="20"/>
        </w:rPr>
        <w:t xml:space="preserve">The following guidelines are for students who </w:t>
      </w:r>
      <w:r w:rsidR="00033C4C">
        <w:rPr>
          <w:sz w:val="20"/>
          <w:szCs w:val="20"/>
        </w:rPr>
        <w:t xml:space="preserve">DO </w:t>
      </w:r>
      <w:r>
        <w:rPr>
          <w:sz w:val="20"/>
          <w:szCs w:val="20"/>
        </w:rPr>
        <w:t>drive to school</w:t>
      </w:r>
      <w:r w:rsidR="00033C4C">
        <w:rPr>
          <w:sz w:val="20"/>
          <w:szCs w:val="20"/>
        </w:rPr>
        <w:t xml:space="preserve"> </w:t>
      </w:r>
      <w:r w:rsidR="00033C4C">
        <w:rPr>
          <w:sz w:val="20"/>
          <w:szCs w:val="20"/>
        </w:rPr>
        <w:t>and late to 1</w:t>
      </w:r>
      <w:r w:rsidR="00033C4C" w:rsidRPr="00521E76">
        <w:rPr>
          <w:sz w:val="20"/>
          <w:szCs w:val="20"/>
          <w:vertAlign w:val="superscript"/>
        </w:rPr>
        <w:t>st</w:t>
      </w:r>
      <w:r w:rsidR="00033C4C">
        <w:rPr>
          <w:sz w:val="20"/>
          <w:szCs w:val="20"/>
        </w:rPr>
        <w:t>, 2</w:t>
      </w:r>
      <w:r w:rsidR="00033C4C" w:rsidRPr="00521E76">
        <w:rPr>
          <w:sz w:val="20"/>
          <w:szCs w:val="20"/>
          <w:vertAlign w:val="superscript"/>
        </w:rPr>
        <w:t>nd</w:t>
      </w:r>
      <w:r w:rsidR="00033C4C">
        <w:rPr>
          <w:sz w:val="20"/>
          <w:szCs w:val="20"/>
        </w:rPr>
        <w:t>, 3</w:t>
      </w:r>
      <w:r w:rsidR="00033C4C" w:rsidRPr="00521E76">
        <w:rPr>
          <w:sz w:val="20"/>
          <w:szCs w:val="20"/>
          <w:vertAlign w:val="superscript"/>
        </w:rPr>
        <w:t>rd</w:t>
      </w:r>
      <w:r w:rsidR="00033C4C">
        <w:rPr>
          <w:sz w:val="20"/>
          <w:szCs w:val="20"/>
        </w:rPr>
        <w:t>, or 4</w:t>
      </w:r>
      <w:r w:rsidR="00033C4C" w:rsidRPr="00521E76">
        <w:rPr>
          <w:sz w:val="20"/>
          <w:szCs w:val="20"/>
          <w:vertAlign w:val="superscript"/>
        </w:rPr>
        <w:t>th</w:t>
      </w:r>
      <w:r w:rsidR="00033C4C">
        <w:rPr>
          <w:sz w:val="20"/>
          <w:szCs w:val="20"/>
        </w:rPr>
        <w:t xml:space="preserve"> Period.</w:t>
      </w:r>
    </w:p>
    <w:p w:rsidR="00033C4C" w:rsidRDefault="00033C4C" w:rsidP="00033C4C">
      <w:pPr>
        <w:pStyle w:val="NoSpacing"/>
        <w:numPr>
          <w:ilvl w:val="0"/>
          <w:numId w:val="18"/>
        </w:numPr>
        <w:rPr>
          <w:sz w:val="20"/>
          <w:szCs w:val="20"/>
        </w:rPr>
      </w:pPr>
      <w:r>
        <w:rPr>
          <w:sz w:val="20"/>
          <w:szCs w:val="20"/>
        </w:rPr>
        <w:t>1</w:t>
      </w:r>
      <w:r w:rsidRPr="00521E76">
        <w:rPr>
          <w:sz w:val="20"/>
          <w:szCs w:val="20"/>
          <w:vertAlign w:val="superscript"/>
        </w:rPr>
        <w:t>st</w:t>
      </w:r>
      <w:r>
        <w:rPr>
          <w:sz w:val="20"/>
          <w:szCs w:val="20"/>
        </w:rPr>
        <w:t xml:space="preserve"> Tardy: warning</w:t>
      </w:r>
    </w:p>
    <w:p w:rsidR="00033C4C" w:rsidRDefault="00033C4C" w:rsidP="00033C4C">
      <w:pPr>
        <w:pStyle w:val="NoSpacing"/>
        <w:numPr>
          <w:ilvl w:val="0"/>
          <w:numId w:val="18"/>
        </w:numPr>
        <w:rPr>
          <w:sz w:val="20"/>
          <w:szCs w:val="20"/>
        </w:rPr>
      </w:pPr>
      <w:r>
        <w:rPr>
          <w:sz w:val="20"/>
          <w:szCs w:val="20"/>
        </w:rPr>
        <w:t>2</w:t>
      </w:r>
      <w:r w:rsidRPr="00521E76">
        <w:rPr>
          <w:sz w:val="20"/>
          <w:szCs w:val="20"/>
          <w:vertAlign w:val="superscript"/>
        </w:rPr>
        <w:t>nd</w:t>
      </w:r>
      <w:r>
        <w:rPr>
          <w:sz w:val="20"/>
          <w:szCs w:val="20"/>
        </w:rPr>
        <w:t xml:space="preserve"> – 7</w:t>
      </w:r>
      <w:r w:rsidRPr="00521E76">
        <w:rPr>
          <w:sz w:val="20"/>
          <w:szCs w:val="20"/>
          <w:vertAlign w:val="superscript"/>
        </w:rPr>
        <w:t>th</w:t>
      </w:r>
      <w:r>
        <w:rPr>
          <w:sz w:val="20"/>
          <w:szCs w:val="20"/>
        </w:rPr>
        <w:t xml:space="preserve"> </w:t>
      </w:r>
      <w:proofErr w:type="spellStart"/>
      <w:r>
        <w:rPr>
          <w:sz w:val="20"/>
          <w:szCs w:val="20"/>
        </w:rPr>
        <w:t>Tardies</w:t>
      </w:r>
      <w:proofErr w:type="spellEnd"/>
      <w:r>
        <w:rPr>
          <w:sz w:val="20"/>
          <w:szCs w:val="20"/>
        </w:rPr>
        <w:t>: immediate lunch detention</w:t>
      </w:r>
    </w:p>
    <w:p w:rsidR="00033C4C" w:rsidRDefault="00033C4C" w:rsidP="00033C4C">
      <w:pPr>
        <w:pStyle w:val="NoSpacing"/>
        <w:numPr>
          <w:ilvl w:val="0"/>
          <w:numId w:val="18"/>
        </w:numPr>
        <w:rPr>
          <w:sz w:val="20"/>
          <w:szCs w:val="20"/>
        </w:rPr>
      </w:pPr>
      <w:r>
        <w:rPr>
          <w:sz w:val="20"/>
          <w:szCs w:val="20"/>
        </w:rPr>
        <w:t>8</w:t>
      </w:r>
      <w:r w:rsidRPr="004457AB">
        <w:rPr>
          <w:sz w:val="20"/>
          <w:szCs w:val="20"/>
          <w:vertAlign w:val="superscript"/>
        </w:rPr>
        <w:t>th</w:t>
      </w:r>
      <w:r>
        <w:rPr>
          <w:sz w:val="20"/>
          <w:szCs w:val="20"/>
        </w:rPr>
        <w:t xml:space="preserve"> Tardy: loss of parking space for 5 days</w:t>
      </w:r>
    </w:p>
    <w:p w:rsidR="00033C4C" w:rsidRDefault="00033C4C" w:rsidP="00033C4C">
      <w:pPr>
        <w:pStyle w:val="NoSpacing"/>
        <w:numPr>
          <w:ilvl w:val="0"/>
          <w:numId w:val="18"/>
        </w:numPr>
        <w:rPr>
          <w:sz w:val="20"/>
          <w:szCs w:val="20"/>
        </w:rPr>
      </w:pPr>
      <w:r>
        <w:rPr>
          <w:sz w:val="20"/>
          <w:szCs w:val="20"/>
        </w:rPr>
        <w:t>9</w:t>
      </w:r>
      <w:r w:rsidRPr="004457AB">
        <w:rPr>
          <w:sz w:val="20"/>
          <w:szCs w:val="20"/>
          <w:vertAlign w:val="superscript"/>
        </w:rPr>
        <w:t>th</w:t>
      </w:r>
      <w:r>
        <w:rPr>
          <w:sz w:val="20"/>
          <w:szCs w:val="20"/>
        </w:rPr>
        <w:t xml:space="preserve"> Ta</w:t>
      </w:r>
      <w:r>
        <w:rPr>
          <w:sz w:val="20"/>
          <w:szCs w:val="20"/>
        </w:rPr>
        <w:t>rdy: loss of parking space for 10 days</w:t>
      </w:r>
    </w:p>
    <w:p w:rsidR="00033C4C" w:rsidRDefault="00033C4C" w:rsidP="00033C4C">
      <w:pPr>
        <w:pStyle w:val="NoSpacing"/>
        <w:numPr>
          <w:ilvl w:val="0"/>
          <w:numId w:val="18"/>
        </w:numPr>
        <w:rPr>
          <w:sz w:val="20"/>
          <w:szCs w:val="20"/>
        </w:rPr>
      </w:pPr>
      <w:r>
        <w:rPr>
          <w:sz w:val="20"/>
          <w:szCs w:val="20"/>
        </w:rPr>
        <w:t xml:space="preserve">10 Tardy: </w:t>
      </w:r>
      <w:r>
        <w:rPr>
          <w:sz w:val="20"/>
          <w:szCs w:val="20"/>
        </w:rPr>
        <w:t>loss of parking space for 1 month</w:t>
      </w:r>
    </w:p>
    <w:p w:rsidR="00033C4C" w:rsidRDefault="00033C4C" w:rsidP="00033C4C">
      <w:pPr>
        <w:pStyle w:val="NoSpacing"/>
        <w:numPr>
          <w:ilvl w:val="0"/>
          <w:numId w:val="18"/>
        </w:numPr>
        <w:rPr>
          <w:sz w:val="20"/>
          <w:szCs w:val="20"/>
        </w:rPr>
      </w:pPr>
      <w:r>
        <w:rPr>
          <w:sz w:val="20"/>
          <w:szCs w:val="20"/>
        </w:rPr>
        <w:t>11</w:t>
      </w:r>
      <w:r w:rsidRPr="004457AB">
        <w:rPr>
          <w:sz w:val="20"/>
          <w:szCs w:val="20"/>
          <w:vertAlign w:val="superscript"/>
        </w:rPr>
        <w:t>th</w:t>
      </w:r>
      <w:r>
        <w:rPr>
          <w:sz w:val="20"/>
          <w:szCs w:val="20"/>
        </w:rPr>
        <w:t xml:space="preserve"> Tardy: loss of the parking space for the remainder of the year</w:t>
      </w:r>
    </w:p>
    <w:p w:rsidR="00917F12" w:rsidRDefault="00917F12" w:rsidP="00E20F9F">
      <w:pPr>
        <w:pStyle w:val="NoSpacing"/>
        <w:rPr>
          <w:sz w:val="20"/>
          <w:szCs w:val="20"/>
        </w:rPr>
      </w:pPr>
    </w:p>
    <w:p w:rsidR="00290390" w:rsidRDefault="00290390" w:rsidP="00B43874">
      <w:pPr>
        <w:pStyle w:val="NoSpacing"/>
        <w:rPr>
          <w:sz w:val="20"/>
          <w:szCs w:val="20"/>
        </w:rPr>
      </w:pPr>
      <w:r w:rsidRPr="00137D0D">
        <w:rPr>
          <w:b/>
          <w:sz w:val="20"/>
          <w:szCs w:val="20"/>
          <w:u w:val="single"/>
        </w:rPr>
        <w:t>Bullying</w:t>
      </w:r>
      <w:r>
        <w:rPr>
          <w:sz w:val="20"/>
          <w:szCs w:val="20"/>
        </w:rPr>
        <w:t>: You can repost a bullying incid</w:t>
      </w:r>
      <w:r w:rsidR="00137D0D">
        <w:rPr>
          <w:sz w:val="20"/>
          <w:szCs w:val="20"/>
        </w:rPr>
        <w:t>ent from the school’</w:t>
      </w:r>
      <w:r w:rsidR="00B43874">
        <w:rPr>
          <w:sz w:val="20"/>
          <w:szCs w:val="20"/>
        </w:rPr>
        <w:t xml:space="preserve">s website. </w:t>
      </w:r>
      <w:r w:rsidR="00137D0D">
        <w:rPr>
          <w:sz w:val="20"/>
          <w:szCs w:val="20"/>
        </w:rPr>
        <w:t xml:space="preserve">The link is located </w:t>
      </w:r>
      <w:r w:rsidR="00647EF6">
        <w:rPr>
          <w:sz w:val="20"/>
          <w:szCs w:val="20"/>
        </w:rPr>
        <w:t xml:space="preserve">on the </w:t>
      </w:r>
      <w:r w:rsidR="00B43874">
        <w:rPr>
          <w:sz w:val="20"/>
          <w:szCs w:val="20"/>
        </w:rPr>
        <w:t>school’s front web</w:t>
      </w:r>
      <w:r w:rsidR="00137D0D">
        <w:rPr>
          <w:sz w:val="20"/>
          <w:szCs w:val="20"/>
        </w:rPr>
        <w:t>page</w:t>
      </w:r>
      <w:r w:rsidR="00647EF6">
        <w:rPr>
          <w:sz w:val="20"/>
          <w:szCs w:val="20"/>
        </w:rPr>
        <w:t xml:space="preserve">, scroll down to the bottom and </w:t>
      </w:r>
      <w:r w:rsidR="00137D0D">
        <w:rPr>
          <w:sz w:val="20"/>
          <w:szCs w:val="20"/>
        </w:rPr>
        <w:t>on the left</w:t>
      </w:r>
      <w:r w:rsidR="00647EF6">
        <w:rPr>
          <w:sz w:val="20"/>
          <w:szCs w:val="20"/>
        </w:rPr>
        <w:t xml:space="preserve"> hand side</w:t>
      </w:r>
      <w:r w:rsidR="00137D0D">
        <w:rPr>
          <w:sz w:val="20"/>
          <w:szCs w:val="20"/>
        </w:rPr>
        <w:t xml:space="preserve">.  </w:t>
      </w:r>
      <w:r w:rsidR="002831CE">
        <w:rPr>
          <w:sz w:val="20"/>
          <w:szCs w:val="20"/>
        </w:rPr>
        <w:t xml:space="preserve">Please try to include as much information as possible so </w:t>
      </w:r>
      <w:r w:rsidR="00B43874">
        <w:rPr>
          <w:sz w:val="20"/>
          <w:szCs w:val="20"/>
        </w:rPr>
        <w:t xml:space="preserve">that </w:t>
      </w:r>
      <w:r w:rsidR="002831CE">
        <w:rPr>
          <w:sz w:val="20"/>
          <w:szCs w:val="20"/>
        </w:rPr>
        <w:t>the proper authorities can identify the people involved and address the incident appropriately.  While you can report a bullying incident anonymously,</w:t>
      </w:r>
      <w:r w:rsidR="00B43874">
        <w:rPr>
          <w:sz w:val="20"/>
          <w:szCs w:val="20"/>
        </w:rPr>
        <w:t xml:space="preserve"> including your name is strongly preferred.  I</w:t>
      </w:r>
      <w:r w:rsidR="00B43874" w:rsidRPr="00B43874">
        <w:rPr>
          <w:sz w:val="20"/>
          <w:szCs w:val="20"/>
        </w:rPr>
        <w:t xml:space="preserve">f you're a student or youth, don't forget to </w:t>
      </w:r>
      <w:r w:rsidR="00B43874" w:rsidRPr="00B43874">
        <w:rPr>
          <w:b/>
          <w:bCs/>
          <w:sz w:val="20"/>
          <w:szCs w:val="20"/>
        </w:rPr>
        <w:t>talk to your parents or guardians</w:t>
      </w:r>
      <w:r w:rsidR="00B43874" w:rsidRPr="00B43874">
        <w:rPr>
          <w:sz w:val="20"/>
          <w:szCs w:val="20"/>
        </w:rPr>
        <w:t xml:space="preserve"> about the incident. </w:t>
      </w:r>
      <w:r w:rsidR="00B43874" w:rsidRPr="00B43874">
        <w:rPr>
          <w:b/>
          <w:bCs/>
          <w:sz w:val="20"/>
          <w:szCs w:val="20"/>
        </w:rPr>
        <w:t>If you're being threatened, contact local police immediately</w:t>
      </w:r>
      <w:r w:rsidR="00B43874" w:rsidRPr="00B43874">
        <w:rPr>
          <w:sz w:val="20"/>
          <w:szCs w:val="20"/>
        </w:rPr>
        <w:t xml:space="preserve"> or have your parents call them for you. Incident reports are confidential and viewable only by school staff. It is unlawful to make false accusations. Your computer's IP address is being recorded and can be traced.</w:t>
      </w:r>
      <w:r w:rsidR="002831CE">
        <w:rPr>
          <w:sz w:val="20"/>
          <w:szCs w:val="20"/>
        </w:rPr>
        <w:t xml:space="preserve"> </w:t>
      </w:r>
    </w:p>
    <w:p w:rsidR="00D41469" w:rsidRDefault="00D41469" w:rsidP="00B43874">
      <w:pPr>
        <w:pStyle w:val="NoSpacing"/>
        <w:rPr>
          <w:sz w:val="20"/>
          <w:szCs w:val="20"/>
        </w:rPr>
      </w:pPr>
    </w:p>
    <w:p w:rsidR="00DE728E" w:rsidRDefault="00DE728E" w:rsidP="00B43874">
      <w:pPr>
        <w:pStyle w:val="NoSpacing"/>
        <w:rPr>
          <w:sz w:val="20"/>
          <w:szCs w:val="20"/>
        </w:rPr>
      </w:pPr>
    </w:p>
    <w:p w:rsidR="00D41469" w:rsidRDefault="00D41469" w:rsidP="00B43874">
      <w:pPr>
        <w:pStyle w:val="NoSpacing"/>
        <w:rPr>
          <w:sz w:val="20"/>
          <w:szCs w:val="20"/>
        </w:rPr>
      </w:pPr>
    </w:p>
    <w:p w:rsidR="00033C4C" w:rsidRDefault="00033C4C" w:rsidP="00B43874">
      <w:pPr>
        <w:pStyle w:val="NoSpacing"/>
        <w:rPr>
          <w:sz w:val="20"/>
          <w:szCs w:val="20"/>
        </w:rPr>
      </w:pPr>
    </w:p>
    <w:p w:rsidR="00692624" w:rsidRPr="00B63248" w:rsidRDefault="0034411E" w:rsidP="00B63248">
      <w:pPr>
        <w:pStyle w:val="NoSpacing"/>
        <w:jc w:val="center"/>
        <w:rPr>
          <w:b/>
          <w:sz w:val="20"/>
          <w:szCs w:val="20"/>
        </w:rPr>
      </w:pPr>
      <w:r>
        <w:rPr>
          <w:b/>
          <w:sz w:val="20"/>
          <w:szCs w:val="20"/>
        </w:rPr>
        <w:lastRenderedPageBreak/>
        <w:t xml:space="preserve">Earth &amp; Environmental Science </w:t>
      </w:r>
      <w:r w:rsidR="00824244" w:rsidRPr="00B63248">
        <w:rPr>
          <w:b/>
          <w:sz w:val="20"/>
          <w:szCs w:val="20"/>
        </w:rPr>
        <w:t>Student/Parent Agreement</w:t>
      </w:r>
    </w:p>
    <w:p w:rsidR="00692624" w:rsidRPr="00E20F9F" w:rsidRDefault="00692624" w:rsidP="00E20F9F">
      <w:pPr>
        <w:pStyle w:val="NoSpacing"/>
        <w:rPr>
          <w:sz w:val="20"/>
          <w:szCs w:val="20"/>
        </w:rPr>
      </w:pPr>
    </w:p>
    <w:p w:rsidR="000A5365" w:rsidRPr="00E20F9F" w:rsidRDefault="000A5365" w:rsidP="00E20F9F">
      <w:pPr>
        <w:pStyle w:val="NoSpacing"/>
        <w:rPr>
          <w:sz w:val="20"/>
          <w:szCs w:val="20"/>
        </w:rPr>
      </w:pPr>
      <w:r w:rsidRPr="00E20F9F">
        <w:rPr>
          <w:sz w:val="20"/>
          <w:szCs w:val="20"/>
        </w:rPr>
        <w:t xml:space="preserve">After reading the </w:t>
      </w:r>
      <w:r w:rsidR="00B13BE5" w:rsidRPr="00E20F9F">
        <w:rPr>
          <w:sz w:val="20"/>
          <w:szCs w:val="20"/>
        </w:rPr>
        <w:t xml:space="preserve">entire syllabus, </w:t>
      </w:r>
      <w:r w:rsidRPr="00E20F9F">
        <w:rPr>
          <w:sz w:val="20"/>
          <w:szCs w:val="20"/>
        </w:rPr>
        <w:t xml:space="preserve">please sign this </w:t>
      </w:r>
      <w:r w:rsidR="00B63248">
        <w:rPr>
          <w:sz w:val="20"/>
          <w:szCs w:val="20"/>
        </w:rPr>
        <w:t>agreement</w:t>
      </w:r>
      <w:r w:rsidRPr="00E20F9F">
        <w:rPr>
          <w:sz w:val="20"/>
          <w:szCs w:val="20"/>
        </w:rPr>
        <w:t xml:space="preserve"> </w:t>
      </w:r>
      <w:r w:rsidR="00D673DD">
        <w:rPr>
          <w:sz w:val="20"/>
          <w:szCs w:val="20"/>
        </w:rPr>
        <w:t xml:space="preserve">acknowledging </w:t>
      </w:r>
      <w:r w:rsidRPr="00E20F9F">
        <w:rPr>
          <w:sz w:val="20"/>
          <w:szCs w:val="20"/>
        </w:rPr>
        <w:t xml:space="preserve">that you </w:t>
      </w:r>
      <w:r w:rsidR="00D673DD">
        <w:rPr>
          <w:sz w:val="20"/>
          <w:szCs w:val="20"/>
        </w:rPr>
        <w:t xml:space="preserve">have read it and </w:t>
      </w:r>
      <w:r w:rsidRPr="00E20F9F">
        <w:rPr>
          <w:sz w:val="20"/>
          <w:szCs w:val="20"/>
        </w:rPr>
        <w:t xml:space="preserve">will abide by the rules/policies of the class and labs.  Your parents will also need to read the syllabus and sign below.   Return </w:t>
      </w:r>
      <w:r w:rsidR="00B63248">
        <w:rPr>
          <w:sz w:val="20"/>
          <w:szCs w:val="20"/>
        </w:rPr>
        <w:t xml:space="preserve">this </w:t>
      </w:r>
      <w:r w:rsidR="00A34348">
        <w:rPr>
          <w:sz w:val="20"/>
          <w:szCs w:val="20"/>
        </w:rPr>
        <w:t>page</w:t>
      </w:r>
      <w:r w:rsidR="00B63248">
        <w:rPr>
          <w:sz w:val="20"/>
          <w:szCs w:val="20"/>
        </w:rPr>
        <w:t xml:space="preserve"> </w:t>
      </w:r>
      <w:r w:rsidR="00FC5E96">
        <w:rPr>
          <w:sz w:val="20"/>
          <w:szCs w:val="20"/>
        </w:rPr>
        <w:t xml:space="preserve">to Mr. Smith </w:t>
      </w:r>
      <w:r w:rsidR="00EE0F18">
        <w:rPr>
          <w:sz w:val="20"/>
          <w:szCs w:val="20"/>
        </w:rPr>
        <w:t>within two day</w:t>
      </w:r>
      <w:r w:rsidR="00A34348">
        <w:rPr>
          <w:sz w:val="20"/>
          <w:szCs w:val="20"/>
        </w:rPr>
        <w:t xml:space="preserve">s of </w:t>
      </w:r>
      <w:r w:rsidR="00EE0F18">
        <w:rPr>
          <w:sz w:val="20"/>
          <w:szCs w:val="20"/>
        </w:rPr>
        <w:t xml:space="preserve">receiving </w:t>
      </w:r>
      <w:r w:rsidR="00C26EB4">
        <w:rPr>
          <w:sz w:val="20"/>
          <w:szCs w:val="20"/>
        </w:rPr>
        <w:t>the syllabus</w:t>
      </w:r>
      <w:r w:rsidR="00B13BE5" w:rsidRPr="00E20F9F">
        <w:rPr>
          <w:sz w:val="20"/>
          <w:szCs w:val="20"/>
        </w:rPr>
        <w:t xml:space="preserve"> </w:t>
      </w:r>
      <w:r w:rsidRPr="00E20F9F">
        <w:rPr>
          <w:sz w:val="20"/>
          <w:szCs w:val="20"/>
        </w:rPr>
        <w:t xml:space="preserve">and keep the </w:t>
      </w:r>
      <w:r w:rsidR="00A34348">
        <w:rPr>
          <w:sz w:val="20"/>
          <w:szCs w:val="20"/>
        </w:rPr>
        <w:t>syllabus</w:t>
      </w:r>
      <w:r w:rsidR="00D673DD">
        <w:rPr>
          <w:sz w:val="20"/>
          <w:szCs w:val="20"/>
        </w:rPr>
        <w:t xml:space="preserve"> </w:t>
      </w:r>
      <w:r w:rsidRPr="00E20F9F">
        <w:rPr>
          <w:sz w:val="20"/>
          <w:szCs w:val="20"/>
        </w:rPr>
        <w:t xml:space="preserve">in your </w:t>
      </w:r>
      <w:r w:rsidR="000F45E3">
        <w:rPr>
          <w:sz w:val="20"/>
          <w:szCs w:val="20"/>
        </w:rPr>
        <w:t>class binder</w:t>
      </w:r>
      <w:r w:rsidRPr="00E20F9F">
        <w:rPr>
          <w:sz w:val="20"/>
          <w:szCs w:val="20"/>
        </w:rPr>
        <w:t>. Thanks!</w:t>
      </w:r>
    </w:p>
    <w:p w:rsidR="000A5365" w:rsidRPr="00E20F9F" w:rsidRDefault="000A5365" w:rsidP="00E20F9F">
      <w:pPr>
        <w:pStyle w:val="NoSpacing"/>
        <w:rPr>
          <w:sz w:val="20"/>
          <w:szCs w:val="20"/>
        </w:rPr>
      </w:pPr>
    </w:p>
    <w:p w:rsidR="000A5365" w:rsidRPr="00E20F9F" w:rsidRDefault="00B13BE5" w:rsidP="00E20F9F">
      <w:pPr>
        <w:pStyle w:val="NoSpacing"/>
        <w:rPr>
          <w:sz w:val="20"/>
          <w:szCs w:val="20"/>
        </w:rPr>
      </w:pPr>
      <w:r w:rsidRPr="00B63248">
        <w:rPr>
          <w:b/>
          <w:sz w:val="20"/>
          <w:szCs w:val="20"/>
        </w:rPr>
        <w:t>Students</w:t>
      </w:r>
      <w:r w:rsidRPr="00E20F9F">
        <w:rPr>
          <w:sz w:val="20"/>
          <w:szCs w:val="20"/>
        </w:rPr>
        <w:t xml:space="preserve">: I have read </w:t>
      </w:r>
      <w:r w:rsidR="00193F3C">
        <w:rPr>
          <w:sz w:val="20"/>
          <w:szCs w:val="20"/>
        </w:rPr>
        <w:t>the rules and procedures in the</w:t>
      </w:r>
      <w:r w:rsidR="00B62643">
        <w:rPr>
          <w:sz w:val="20"/>
          <w:szCs w:val="20"/>
        </w:rPr>
        <w:t xml:space="preserve"> </w:t>
      </w:r>
      <w:r w:rsidRPr="00E20F9F">
        <w:rPr>
          <w:sz w:val="20"/>
          <w:szCs w:val="20"/>
        </w:rPr>
        <w:t xml:space="preserve">Earth </w:t>
      </w:r>
      <w:r w:rsidR="003F6300">
        <w:rPr>
          <w:sz w:val="20"/>
          <w:szCs w:val="20"/>
        </w:rPr>
        <w:t xml:space="preserve">&amp; Environmental </w:t>
      </w:r>
      <w:r w:rsidRPr="00E20F9F">
        <w:rPr>
          <w:sz w:val="20"/>
          <w:szCs w:val="20"/>
        </w:rPr>
        <w:t xml:space="preserve">Science </w:t>
      </w:r>
      <w:r w:rsidR="000A5365" w:rsidRPr="00E20F9F">
        <w:rPr>
          <w:sz w:val="20"/>
          <w:szCs w:val="20"/>
        </w:rPr>
        <w:t xml:space="preserve">syllabus and </w:t>
      </w:r>
      <w:r w:rsidRPr="00E20F9F">
        <w:rPr>
          <w:sz w:val="20"/>
          <w:szCs w:val="20"/>
        </w:rPr>
        <w:t>understand them.  I will honor these rules and procedures while in class.</w:t>
      </w:r>
    </w:p>
    <w:p w:rsidR="00B13BE5" w:rsidRPr="00E20F9F" w:rsidRDefault="00B13BE5" w:rsidP="00E20F9F">
      <w:pPr>
        <w:pStyle w:val="NoSpacing"/>
        <w:rPr>
          <w:sz w:val="20"/>
          <w:szCs w:val="20"/>
        </w:rPr>
      </w:pPr>
    </w:p>
    <w:p w:rsidR="000A5365" w:rsidRPr="00E20F9F" w:rsidRDefault="00B13BE5" w:rsidP="00E20F9F">
      <w:pPr>
        <w:pStyle w:val="NoSpacing"/>
        <w:rPr>
          <w:sz w:val="20"/>
          <w:szCs w:val="20"/>
        </w:rPr>
      </w:pPr>
      <w:r w:rsidRPr="00E20F9F">
        <w:rPr>
          <w:sz w:val="20"/>
          <w:szCs w:val="20"/>
        </w:rPr>
        <w:t>Student Name</w:t>
      </w:r>
      <w:proofErr w:type="gramStart"/>
      <w:r w:rsidR="000A5365" w:rsidRPr="00E20F9F">
        <w:rPr>
          <w:sz w:val="20"/>
          <w:szCs w:val="20"/>
        </w:rPr>
        <w:t>:_</w:t>
      </w:r>
      <w:proofErr w:type="gramEnd"/>
      <w:r w:rsidR="000A5365" w:rsidRPr="00E20F9F">
        <w:rPr>
          <w:sz w:val="20"/>
          <w:szCs w:val="20"/>
        </w:rPr>
        <w:t xml:space="preserve">____________________________________    </w:t>
      </w:r>
    </w:p>
    <w:p w:rsidR="000A5365" w:rsidRPr="00E20F9F" w:rsidRDefault="000A5365" w:rsidP="00E20F9F">
      <w:pPr>
        <w:pStyle w:val="NoSpacing"/>
        <w:rPr>
          <w:sz w:val="20"/>
          <w:szCs w:val="20"/>
        </w:rPr>
      </w:pPr>
    </w:p>
    <w:p w:rsidR="000A5365" w:rsidRPr="00E20F9F" w:rsidRDefault="00B13BE5" w:rsidP="00E20F9F">
      <w:pPr>
        <w:pStyle w:val="NoSpacing"/>
        <w:rPr>
          <w:sz w:val="20"/>
          <w:szCs w:val="20"/>
        </w:rPr>
      </w:pPr>
      <w:r w:rsidRPr="00E20F9F">
        <w:rPr>
          <w:sz w:val="20"/>
          <w:szCs w:val="20"/>
        </w:rPr>
        <w:t>Student</w:t>
      </w:r>
      <w:r w:rsidR="000A5365" w:rsidRPr="00E20F9F">
        <w:rPr>
          <w:sz w:val="20"/>
          <w:szCs w:val="20"/>
        </w:rPr>
        <w:t xml:space="preserve"> Signature: ______________________________________    Date</w:t>
      </w:r>
      <w:proofErr w:type="gramStart"/>
      <w:r w:rsidR="000A5365" w:rsidRPr="00E20F9F">
        <w:rPr>
          <w:sz w:val="20"/>
          <w:szCs w:val="20"/>
        </w:rPr>
        <w:t>:_</w:t>
      </w:r>
      <w:proofErr w:type="gramEnd"/>
      <w:r w:rsidR="000A5365" w:rsidRPr="00E20F9F">
        <w:rPr>
          <w:sz w:val="20"/>
          <w:szCs w:val="20"/>
        </w:rPr>
        <w:t>_______________</w:t>
      </w:r>
    </w:p>
    <w:p w:rsidR="00B13BE5" w:rsidRPr="00E20F9F" w:rsidRDefault="00B13BE5" w:rsidP="00E20F9F">
      <w:pPr>
        <w:pStyle w:val="NoSpacing"/>
        <w:rPr>
          <w:sz w:val="20"/>
          <w:szCs w:val="20"/>
        </w:rPr>
      </w:pPr>
    </w:p>
    <w:p w:rsidR="00B13BE5" w:rsidRPr="00E20F9F" w:rsidRDefault="003F61AF" w:rsidP="00E20F9F">
      <w:pPr>
        <w:pStyle w:val="NoSpacing"/>
        <w:rPr>
          <w:sz w:val="20"/>
          <w:szCs w:val="20"/>
        </w:rPr>
      </w:pPr>
      <w:r w:rsidRPr="00E20F9F">
        <w:rPr>
          <w:sz w:val="20"/>
          <w:szCs w:val="20"/>
        </w:rPr>
        <w:t xml:space="preserve">Period </w:t>
      </w:r>
      <w:r w:rsidR="00B13BE5" w:rsidRPr="00E20F9F">
        <w:rPr>
          <w:sz w:val="20"/>
          <w:szCs w:val="20"/>
        </w:rPr>
        <w:t xml:space="preserve">(circle)  </w:t>
      </w:r>
      <w:r w:rsidR="00B13BE5" w:rsidRPr="00E20F9F">
        <w:rPr>
          <w:sz w:val="20"/>
          <w:szCs w:val="20"/>
        </w:rPr>
        <w:tab/>
      </w:r>
      <w:r w:rsidR="00B13BE5" w:rsidRPr="00E20F9F">
        <w:rPr>
          <w:sz w:val="20"/>
          <w:szCs w:val="20"/>
        </w:rPr>
        <w:tab/>
        <w:t>1</w:t>
      </w:r>
      <w:r w:rsidR="00B13BE5" w:rsidRPr="00E20F9F">
        <w:rPr>
          <w:sz w:val="20"/>
          <w:szCs w:val="20"/>
        </w:rPr>
        <w:tab/>
        <w:t>2</w:t>
      </w:r>
      <w:r w:rsidR="00B13BE5" w:rsidRPr="00E20F9F">
        <w:rPr>
          <w:sz w:val="20"/>
          <w:szCs w:val="20"/>
        </w:rPr>
        <w:tab/>
        <w:t>3</w:t>
      </w:r>
      <w:r w:rsidR="00B13BE5" w:rsidRPr="00E20F9F">
        <w:rPr>
          <w:sz w:val="20"/>
          <w:szCs w:val="20"/>
        </w:rPr>
        <w:tab/>
        <w:t>4</w:t>
      </w:r>
    </w:p>
    <w:p w:rsidR="00B13BE5" w:rsidRPr="00E20F9F" w:rsidRDefault="00B13BE5" w:rsidP="00E20F9F">
      <w:pPr>
        <w:pStyle w:val="NoSpacing"/>
        <w:rPr>
          <w:sz w:val="20"/>
          <w:szCs w:val="20"/>
        </w:rPr>
      </w:pPr>
    </w:p>
    <w:p w:rsidR="00B13BE5" w:rsidRPr="00E20F9F" w:rsidRDefault="00B13BE5" w:rsidP="00E20F9F">
      <w:pPr>
        <w:pStyle w:val="NoSpacing"/>
        <w:rPr>
          <w:sz w:val="20"/>
          <w:szCs w:val="20"/>
        </w:rPr>
      </w:pPr>
      <w:r w:rsidRPr="00B63248">
        <w:rPr>
          <w:b/>
          <w:sz w:val="20"/>
          <w:szCs w:val="20"/>
        </w:rPr>
        <w:t>Parents</w:t>
      </w:r>
      <w:r w:rsidR="00B63248">
        <w:rPr>
          <w:b/>
          <w:sz w:val="20"/>
          <w:szCs w:val="20"/>
        </w:rPr>
        <w:t>/Guardians</w:t>
      </w:r>
      <w:r w:rsidRPr="00E20F9F">
        <w:rPr>
          <w:sz w:val="20"/>
          <w:szCs w:val="20"/>
        </w:rPr>
        <w:t xml:space="preserve">: </w:t>
      </w:r>
      <w:r w:rsidR="000C4542">
        <w:rPr>
          <w:sz w:val="20"/>
          <w:szCs w:val="20"/>
        </w:rPr>
        <w:t xml:space="preserve">I have </w:t>
      </w:r>
      <w:r w:rsidRPr="00E20F9F">
        <w:rPr>
          <w:sz w:val="20"/>
          <w:szCs w:val="20"/>
        </w:rPr>
        <w:t>discussed the rules and procedures in the</w:t>
      </w:r>
      <w:r w:rsidR="00A5628C">
        <w:rPr>
          <w:sz w:val="20"/>
          <w:szCs w:val="20"/>
        </w:rPr>
        <w:t xml:space="preserve"> Honors</w:t>
      </w:r>
      <w:r w:rsidRPr="00E20F9F">
        <w:rPr>
          <w:sz w:val="20"/>
          <w:szCs w:val="20"/>
        </w:rPr>
        <w:t xml:space="preserve"> Earth </w:t>
      </w:r>
      <w:r w:rsidR="0062360C">
        <w:rPr>
          <w:sz w:val="20"/>
          <w:szCs w:val="20"/>
        </w:rPr>
        <w:t xml:space="preserve">&amp; Environmental </w:t>
      </w:r>
      <w:r w:rsidRPr="00E20F9F">
        <w:rPr>
          <w:sz w:val="20"/>
          <w:szCs w:val="20"/>
        </w:rPr>
        <w:t xml:space="preserve">Science Syllabus with </w:t>
      </w:r>
      <w:r w:rsidR="000C4542">
        <w:rPr>
          <w:sz w:val="20"/>
          <w:szCs w:val="20"/>
        </w:rPr>
        <w:t>my child</w:t>
      </w:r>
      <w:r w:rsidR="00A176D7">
        <w:rPr>
          <w:sz w:val="20"/>
          <w:szCs w:val="20"/>
        </w:rPr>
        <w:t xml:space="preserve">. </w:t>
      </w:r>
      <w:r w:rsidRPr="00E20F9F">
        <w:rPr>
          <w:sz w:val="20"/>
          <w:szCs w:val="20"/>
        </w:rPr>
        <w:t>I understand and will support them.</w:t>
      </w:r>
    </w:p>
    <w:p w:rsidR="00B13BE5" w:rsidRPr="00E20F9F" w:rsidRDefault="00B13BE5" w:rsidP="00E20F9F">
      <w:pPr>
        <w:pStyle w:val="NoSpacing"/>
        <w:rPr>
          <w:sz w:val="20"/>
          <w:szCs w:val="20"/>
        </w:rPr>
      </w:pPr>
    </w:p>
    <w:p w:rsidR="00B13BE5" w:rsidRPr="00E20F9F" w:rsidRDefault="00B13BE5" w:rsidP="00E20F9F">
      <w:pPr>
        <w:pStyle w:val="NoSpacing"/>
        <w:rPr>
          <w:sz w:val="20"/>
          <w:szCs w:val="20"/>
        </w:rPr>
      </w:pPr>
      <w:r w:rsidRPr="00E20F9F">
        <w:rPr>
          <w:sz w:val="20"/>
          <w:szCs w:val="20"/>
        </w:rPr>
        <w:t>Parent</w:t>
      </w:r>
      <w:r w:rsidR="00B63248">
        <w:rPr>
          <w:sz w:val="20"/>
          <w:szCs w:val="20"/>
        </w:rPr>
        <w:t>/Guardian</w:t>
      </w:r>
      <w:r w:rsidRPr="00E20F9F">
        <w:rPr>
          <w:sz w:val="20"/>
          <w:szCs w:val="20"/>
        </w:rPr>
        <w:t xml:space="preserve"> Name(s): __________________________________________________________________</w:t>
      </w:r>
    </w:p>
    <w:p w:rsidR="00B13BE5" w:rsidRPr="00E20F9F" w:rsidRDefault="00B13BE5" w:rsidP="00E20F9F">
      <w:pPr>
        <w:pStyle w:val="NoSpacing"/>
        <w:rPr>
          <w:sz w:val="20"/>
          <w:szCs w:val="20"/>
        </w:rPr>
      </w:pPr>
    </w:p>
    <w:p w:rsidR="00C07387" w:rsidRPr="00E20F9F" w:rsidRDefault="00B13BE5" w:rsidP="00E20F9F">
      <w:pPr>
        <w:pStyle w:val="NoSpacing"/>
        <w:rPr>
          <w:sz w:val="20"/>
          <w:szCs w:val="20"/>
        </w:rPr>
      </w:pPr>
      <w:r w:rsidRPr="00E20F9F">
        <w:rPr>
          <w:sz w:val="20"/>
          <w:szCs w:val="20"/>
        </w:rPr>
        <w:t>Parent Signature: ______________________________________    Date</w:t>
      </w:r>
      <w:proofErr w:type="gramStart"/>
      <w:r w:rsidRPr="00E20F9F">
        <w:rPr>
          <w:sz w:val="20"/>
          <w:szCs w:val="20"/>
        </w:rPr>
        <w:t>:_</w:t>
      </w:r>
      <w:proofErr w:type="gramEnd"/>
      <w:r w:rsidRPr="00E20F9F">
        <w:rPr>
          <w:sz w:val="20"/>
          <w:szCs w:val="20"/>
        </w:rPr>
        <w:t>______________</w:t>
      </w:r>
    </w:p>
    <w:p w:rsidR="00B13BE5" w:rsidRPr="00E20F9F" w:rsidRDefault="00B13BE5" w:rsidP="00E20F9F">
      <w:pPr>
        <w:pStyle w:val="NoSpacing"/>
        <w:rPr>
          <w:sz w:val="20"/>
          <w:szCs w:val="20"/>
        </w:rPr>
      </w:pPr>
    </w:p>
    <w:p w:rsidR="00B13BE5" w:rsidRPr="00E20F9F" w:rsidRDefault="00B13BE5" w:rsidP="00E20F9F">
      <w:pPr>
        <w:pStyle w:val="NoSpacing"/>
        <w:rPr>
          <w:sz w:val="20"/>
          <w:szCs w:val="20"/>
        </w:rPr>
      </w:pPr>
      <w:r w:rsidRPr="00E20F9F">
        <w:rPr>
          <w:sz w:val="20"/>
          <w:szCs w:val="20"/>
        </w:rPr>
        <w:t>Contact info:</w:t>
      </w:r>
    </w:p>
    <w:p w:rsidR="004F72AB" w:rsidRDefault="004F72AB" w:rsidP="00E20F9F">
      <w:pPr>
        <w:pStyle w:val="NoSpacing"/>
        <w:rPr>
          <w:sz w:val="20"/>
          <w:szCs w:val="20"/>
        </w:rPr>
      </w:pPr>
    </w:p>
    <w:p w:rsidR="004F72AB" w:rsidRDefault="00B13BE5" w:rsidP="00E20F9F">
      <w:pPr>
        <w:pStyle w:val="NoSpacing"/>
        <w:rPr>
          <w:sz w:val="20"/>
          <w:szCs w:val="20"/>
        </w:rPr>
      </w:pPr>
      <w:r w:rsidRPr="00E20F9F">
        <w:rPr>
          <w:sz w:val="20"/>
          <w:szCs w:val="20"/>
        </w:rPr>
        <w:t>Home #______________________________</w:t>
      </w:r>
      <w:r w:rsidRPr="00E20F9F">
        <w:rPr>
          <w:sz w:val="20"/>
          <w:szCs w:val="20"/>
        </w:rPr>
        <w:br/>
      </w:r>
    </w:p>
    <w:p w:rsidR="00B13BE5" w:rsidRPr="00E20F9F" w:rsidRDefault="00B13BE5" w:rsidP="00E20F9F">
      <w:pPr>
        <w:pStyle w:val="NoSpacing"/>
        <w:rPr>
          <w:sz w:val="20"/>
          <w:szCs w:val="20"/>
        </w:rPr>
      </w:pPr>
      <w:r w:rsidRPr="00E20F9F">
        <w:rPr>
          <w:sz w:val="20"/>
          <w:szCs w:val="20"/>
        </w:rPr>
        <w:t>Work #______________________________</w:t>
      </w:r>
    </w:p>
    <w:p w:rsidR="004F72AB" w:rsidRDefault="004F72AB" w:rsidP="00E20F9F">
      <w:pPr>
        <w:pStyle w:val="NoSpacing"/>
        <w:rPr>
          <w:sz w:val="20"/>
          <w:szCs w:val="20"/>
        </w:rPr>
      </w:pPr>
    </w:p>
    <w:p w:rsidR="000D717A" w:rsidRPr="00E20F9F" w:rsidRDefault="00B13BE5" w:rsidP="00E20F9F">
      <w:pPr>
        <w:pStyle w:val="NoSpacing"/>
        <w:rPr>
          <w:sz w:val="20"/>
          <w:szCs w:val="20"/>
        </w:rPr>
      </w:pPr>
      <w:r w:rsidRPr="00E20F9F">
        <w:rPr>
          <w:sz w:val="20"/>
          <w:szCs w:val="20"/>
        </w:rPr>
        <w:t>Email Address_________________________________________________</w:t>
      </w:r>
    </w:p>
    <w:sectPr w:rsidR="000D717A" w:rsidRPr="00E20F9F" w:rsidSect="00064B5A">
      <w:type w:val="continuous"/>
      <w:pgSz w:w="12240" w:h="15840"/>
      <w:pgMar w:top="720" w:right="108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4603F"/>
    <w:multiLevelType w:val="hybridMultilevel"/>
    <w:tmpl w:val="3620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F6B76"/>
    <w:multiLevelType w:val="hybridMultilevel"/>
    <w:tmpl w:val="A23A3944"/>
    <w:lvl w:ilvl="0" w:tplc="6BF8A3A6">
      <w:start w:val="1"/>
      <w:numFmt w:val="bullet"/>
      <w:lvlText w:val="–"/>
      <w:lvlJc w:val="left"/>
      <w:pPr>
        <w:tabs>
          <w:tab w:val="num" w:pos="720"/>
        </w:tabs>
        <w:ind w:left="720" w:hanging="360"/>
      </w:pPr>
      <w:rPr>
        <w:rFonts w:ascii="Arial" w:hAnsi="Arial" w:hint="default"/>
      </w:rPr>
    </w:lvl>
    <w:lvl w:ilvl="1" w:tplc="9D321ADE" w:tentative="1">
      <w:start w:val="1"/>
      <w:numFmt w:val="bullet"/>
      <w:lvlText w:val="–"/>
      <w:lvlJc w:val="left"/>
      <w:pPr>
        <w:tabs>
          <w:tab w:val="num" w:pos="1440"/>
        </w:tabs>
        <w:ind w:left="1440" w:hanging="360"/>
      </w:pPr>
      <w:rPr>
        <w:rFonts w:ascii="Arial" w:hAnsi="Arial" w:hint="default"/>
      </w:rPr>
    </w:lvl>
    <w:lvl w:ilvl="2" w:tplc="2982EA6A" w:tentative="1">
      <w:start w:val="1"/>
      <w:numFmt w:val="bullet"/>
      <w:lvlText w:val="–"/>
      <w:lvlJc w:val="left"/>
      <w:pPr>
        <w:tabs>
          <w:tab w:val="num" w:pos="2160"/>
        </w:tabs>
        <w:ind w:left="2160" w:hanging="360"/>
      </w:pPr>
      <w:rPr>
        <w:rFonts w:ascii="Arial" w:hAnsi="Arial" w:hint="default"/>
      </w:rPr>
    </w:lvl>
    <w:lvl w:ilvl="3" w:tplc="7CDA4E5C" w:tentative="1">
      <w:start w:val="1"/>
      <w:numFmt w:val="bullet"/>
      <w:lvlText w:val="–"/>
      <w:lvlJc w:val="left"/>
      <w:pPr>
        <w:tabs>
          <w:tab w:val="num" w:pos="2880"/>
        </w:tabs>
        <w:ind w:left="2880" w:hanging="360"/>
      </w:pPr>
      <w:rPr>
        <w:rFonts w:ascii="Arial" w:hAnsi="Arial" w:hint="default"/>
      </w:rPr>
    </w:lvl>
    <w:lvl w:ilvl="4" w:tplc="753A98CA" w:tentative="1">
      <w:start w:val="1"/>
      <w:numFmt w:val="bullet"/>
      <w:lvlText w:val="–"/>
      <w:lvlJc w:val="left"/>
      <w:pPr>
        <w:tabs>
          <w:tab w:val="num" w:pos="3600"/>
        </w:tabs>
        <w:ind w:left="3600" w:hanging="360"/>
      </w:pPr>
      <w:rPr>
        <w:rFonts w:ascii="Arial" w:hAnsi="Arial" w:hint="default"/>
      </w:rPr>
    </w:lvl>
    <w:lvl w:ilvl="5" w:tplc="2ACAD546" w:tentative="1">
      <w:start w:val="1"/>
      <w:numFmt w:val="bullet"/>
      <w:lvlText w:val="–"/>
      <w:lvlJc w:val="left"/>
      <w:pPr>
        <w:tabs>
          <w:tab w:val="num" w:pos="4320"/>
        </w:tabs>
        <w:ind w:left="4320" w:hanging="360"/>
      </w:pPr>
      <w:rPr>
        <w:rFonts w:ascii="Arial" w:hAnsi="Arial" w:hint="default"/>
      </w:rPr>
    </w:lvl>
    <w:lvl w:ilvl="6" w:tplc="7696C83A" w:tentative="1">
      <w:start w:val="1"/>
      <w:numFmt w:val="bullet"/>
      <w:lvlText w:val="–"/>
      <w:lvlJc w:val="left"/>
      <w:pPr>
        <w:tabs>
          <w:tab w:val="num" w:pos="5040"/>
        </w:tabs>
        <w:ind w:left="5040" w:hanging="360"/>
      </w:pPr>
      <w:rPr>
        <w:rFonts w:ascii="Arial" w:hAnsi="Arial" w:hint="default"/>
      </w:rPr>
    </w:lvl>
    <w:lvl w:ilvl="7" w:tplc="D9E6D078" w:tentative="1">
      <w:start w:val="1"/>
      <w:numFmt w:val="bullet"/>
      <w:lvlText w:val="–"/>
      <w:lvlJc w:val="left"/>
      <w:pPr>
        <w:tabs>
          <w:tab w:val="num" w:pos="5760"/>
        </w:tabs>
        <w:ind w:left="5760" w:hanging="360"/>
      </w:pPr>
      <w:rPr>
        <w:rFonts w:ascii="Arial" w:hAnsi="Arial" w:hint="default"/>
      </w:rPr>
    </w:lvl>
    <w:lvl w:ilvl="8" w:tplc="157C844E" w:tentative="1">
      <w:start w:val="1"/>
      <w:numFmt w:val="bullet"/>
      <w:lvlText w:val="–"/>
      <w:lvlJc w:val="left"/>
      <w:pPr>
        <w:tabs>
          <w:tab w:val="num" w:pos="6480"/>
        </w:tabs>
        <w:ind w:left="6480" w:hanging="360"/>
      </w:pPr>
      <w:rPr>
        <w:rFonts w:ascii="Arial" w:hAnsi="Arial" w:hint="default"/>
      </w:rPr>
    </w:lvl>
  </w:abstractNum>
  <w:abstractNum w:abstractNumId="2">
    <w:nsid w:val="1A8F0478"/>
    <w:multiLevelType w:val="hybridMultilevel"/>
    <w:tmpl w:val="CA04AC50"/>
    <w:lvl w:ilvl="0" w:tplc="21A2B3B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D2D3A"/>
    <w:multiLevelType w:val="hybridMultilevel"/>
    <w:tmpl w:val="8E9683B6"/>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612" w:hanging="360"/>
      </w:pPr>
      <w:rPr>
        <w:rFonts w:ascii="Courier New" w:hAnsi="Courier New" w:cs="Courier New" w:hint="default"/>
      </w:rPr>
    </w:lvl>
    <w:lvl w:ilvl="2" w:tplc="04090005" w:tentative="1">
      <w:start w:val="1"/>
      <w:numFmt w:val="bullet"/>
      <w:lvlText w:val=""/>
      <w:lvlJc w:val="left"/>
      <w:pPr>
        <w:ind w:left="1332" w:hanging="360"/>
      </w:pPr>
      <w:rPr>
        <w:rFonts w:ascii="Wingdings" w:hAnsi="Wingdings" w:hint="default"/>
      </w:rPr>
    </w:lvl>
    <w:lvl w:ilvl="3" w:tplc="04090001" w:tentative="1">
      <w:start w:val="1"/>
      <w:numFmt w:val="bullet"/>
      <w:lvlText w:val=""/>
      <w:lvlJc w:val="left"/>
      <w:pPr>
        <w:ind w:left="2052" w:hanging="360"/>
      </w:pPr>
      <w:rPr>
        <w:rFonts w:ascii="Symbol" w:hAnsi="Symbol" w:hint="default"/>
      </w:rPr>
    </w:lvl>
    <w:lvl w:ilvl="4" w:tplc="04090003" w:tentative="1">
      <w:start w:val="1"/>
      <w:numFmt w:val="bullet"/>
      <w:lvlText w:val="o"/>
      <w:lvlJc w:val="left"/>
      <w:pPr>
        <w:ind w:left="2772" w:hanging="360"/>
      </w:pPr>
      <w:rPr>
        <w:rFonts w:ascii="Courier New" w:hAnsi="Courier New" w:cs="Courier New" w:hint="default"/>
      </w:rPr>
    </w:lvl>
    <w:lvl w:ilvl="5" w:tplc="04090005" w:tentative="1">
      <w:start w:val="1"/>
      <w:numFmt w:val="bullet"/>
      <w:lvlText w:val=""/>
      <w:lvlJc w:val="left"/>
      <w:pPr>
        <w:ind w:left="3492" w:hanging="360"/>
      </w:pPr>
      <w:rPr>
        <w:rFonts w:ascii="Wingdings" w:hAnsi="Wingdings" w:hint="default"/>
      </w:rPr>
    </w:lvl>
    <w:lvl w:ilvl="6" w:tplc="04090001" w:tentative="1">
      <w:start w:val="1"/>
      <w:numFmt w:val="bullet"/>
      <w:lvlText w:val=""/>
      <w:lvlJc w:val="left"/>
      <w:pPr>
        <w:ind w:left="4212" w:hanging="360"/>
      </w:pPr>
      <w:rPr>
        <w:rFonts w:ascii="Symbol" w:hAnsi="Symbol" w:hint="default"/>
      </w:rPr>
    </w:lvl>
    <w:lvl w:ilvl="7" w:tplc="04090003" w:tentative="1">
      <w:start w:val="1"/>
      <w:numFmt w:val="bullet"/>
      <w:lvlText w:val="o"/>
      <w:lvlJc w:val="left"/>
      <w:pPr>
        <w:ind w:left="4932" w:hanging="360"/>
      </w:pPr>
      <w:rPr>
        <w:rFonts w:ascii="Courier New" w:hAnsi="Courier New" w:cs="Courier New" w:hint="default"/>
      </w:rPr>
    </w:lvl>
    <w:lvl w:ilvl="8" w:tplc="04090005" w:tentative="1">
      <w:start w:val="1"/>
      <w:numFmt w:val="bullet"/>
      <w:lvlText w:val=""/>
      <w:lvlJc w:val="left"/>
      <w:pPr>
        <w:ind w:left="5652" w:hanging="360"/>
      </w:pPr>
      <w:rPr>
        <w:rFonts w:ascii="Wingdings" w:hAnsi="Wingdings" w:hint="default"/>
      </w:rPr>
    </w:lvl>
  </w:abstractNum>
  <w:abstractNum w:abstractNumId="4">
    <w:nsid w:val="22781B00"/>
    <w:multiLevelType w:val="hybridMultilevel"/>
    <w:tmpl w:val="2EBC508A"/>
    <w:lvl w:ilvl="0" w:tplc="0D6A181E">
      <w:start w:val="1"/>
      <w:numFmt w:val="bullet"/>
      <w:lvlText w:val="–"/>
      <w:lvlJc w:val="left"/>
      <w:pPr>
        <w:tabs>
          <w:tab w:val="num" w:pos="720"/>
        </w:tabs>
        <w:ind w:left="720" w:hanging="360"/>
      </w:pPr>
      <w:rPr>
        <w:rFonts w:ascii="Arial" w:hAnsi="Arial" w:hint="default"/>
      </w:rPr>
    </w:lvl>
    <w:lvl w:ilvl="1" w:tplc="780844AA" w:tentative="1">
      <w:start w:val="1"/>
      <w:numFmt w:val="bullet"/>
      <w:lvlText w:val="–"/>
      <w:lvlJc w:val="left"/>
      <w:pPr>
        <w:tabs>
          <w:tab w:val="num" w:pos="1440"/>
        </w:tabs>
        <w:ind w:left="1440" w:hanging="360"/>
      </w:pPr>
      <w:rPr>
        <w:rFonts w:ascii="Arial" w:hAnsi="Arial" w:hint="default"/>
      </w:rPr>
    </w:lvl>
    <w:lvl w:ilvl="2" w:tplc="9C46DA38" w:tentative="1">
      <w:start w:val="1"/>
      <w:numFmt w:val="bullet"/>
      <w:lvlText w:val="–"/>
      <w:lvlJc w:val="left"/>
      <w:pPr>
        <w:tabs>
          <w:tab w:val="num" w:pos="2160"/>
        </w:tabs>
        <w:ind w:left="2160" w:hanging="360"/>
      </w:pPr>
      <w:rPr>
        <w:rFonts w:ascii="Arial" w:hAnsi="Arial" w:hint="default"/>
      </w:rPr>
    </w:lvl>
    <w:lvl w:ilvl="3" w:tplc="149E2DEE" w:tentative="1">
      <w:start w:val="1"/>
      <w:numFmt w:val="bullet"/>
      <w:lvlText w:val="–"/>
      <w:lvlJc w:val="left"/>
      <w:pPr>
        <w:tabs>
          <w:tab w:val="num" w:pos="2880"/>
        </w:tabs>
        <w:ind w:left="2880" w:hanging="360"/>
      </w:pPr>
      <w:rPr>
        <w:rFonts w:ascii="Arial" w:hAnsi="Arial" w:hint="default"/>
      </w:rPr>
    </w:lvl>
    <w:lvl w:ilvl="4" w:tplc="8442693E" w:tentative="1">
      <w:start w:val="1"/>
      <w:numFmt w:val="bullet"/>
      <w:lvlText w:val="–"/>
      <w:lvlJc w:val="left"/>
      <w:pPr>
        <w:tabs>
          <w:tab w:val="num" w:pos="3600"/>
        </w:tabs>
        <w:ind w:left="3600" w:hanging="360"/>
      </w:pPr>
      <w:rPr>
        <w:rFonts w:ascii="Arial" w:hAnsi="Arial" w:hint="default"/>
      </w:rPr>
    </w:lvl>
    <w:lvl w:ilvl="5" w:tplc="DB0026BE" w:tentative="1">
      <w:start w:val="1"/>
      <w:numFmt w:val="bullet"/>
      <w:lvlText w:val="–"/>
      <w:lvlJc w:val="left"/>
      <w:pPr>
        <w:tabs>
          <w:tab w:val="num" w:pos="4320"/>
        </w:tabs>
        <w:ind w:left="4320" w:hanging="360"/>
      </w:pPr>
      <w:rPr>
        <w:rFonts w:ascii="Arial" w:hAnsi="Arial" w:hint="default"/>
      </w:rPr>
    </w:lvl>
    <w:lvl w:ilvl="6" w:tplc="A6A6D2D6" w:tentative="1">
      <w:start w:val="1"/>
      <w:numFmt w:val="bullet"/>
      <w:lvlText w:val="–"/>
      <w:lvlJc w:val="left"/>
      <w:pPr>
        <w:tabs>
          <w:tab w:val="num" w:pos="5040"/>
        </w:tabs>
        <w:ind w:left="5040" w:hanging="360"/>
      </w:pPr>
      <w:rPr>
        <w:rFonts w:ascii="Arial" w:hAnsi="Arial" w:hint="default"/>
      </w:rPr>
    </w:lvl>
    <w:lvl w:ilvl="7" w:tplc="EEF0EC26" w:tentative="1">
      <w:start w:val="1"/>
      <w:numFmt w:val="bullet"/>
      <w:lvlText w:val="–"/>
      <w:lvlJc w:val="left"/>
      <w:pPr>
        <w:tabs>
          <w:tab w:val="num" w:pos="5760"/>
        </w:tabs>
        <w:ind w:left="5760" w:hanging="360"/>
      </w:pPr>
      <w:rPr>
        <w:rFonts w:ascii="Arial" w:hAnsi="Arial" w:hint="default"/>
      </w:rPr>
    </w:lvl>
    <w:lvl w:ilvl="8" w:tplc="1806FA2C" w:tentative="1">
      <w:start w:val="1"/>
      <w:numFmt w:val="bullet"/>
      <w:lvlText w:val="–"/>
      <w:lvlJc w:val="left"/>
      <w:pPr>
        <w:tabs>
          <w:tab w:val="num" w:pos="6480"/>
        </w:tabs>
        <w:ind w:left="6480" w:hanging="360"/>
      </w:pPr>
      <w:rPr>
        <w:rFonts w:ascii="Arial" w:hAnsi="Arial" w:hint="default"/>
      </w:rPr>
    </w:lvl>
  </w:abstractNum>
  <w:abstractNum w:abstractNumId="5">
    <w:nsid w:val="265307D4"/>
    <w:multiLevelType w:val="hybridMultilevel"/>
    <w:tmpl w:val="7250DEBE"/>
    <w:lvl w:ilvl="0" w:tplc="04090001">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FE35177"/>
    <w:multiLevelType w:val="hybridMultilevel"/>
    <w:tmpl w:val="084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95594"/>
    <w:multiLevelType w:val="hybridMultilevel"/>
    <w:tmpl w:val="9184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94498"/>
    <w:multiLevelType w:val="hybridMultilevel"/>
    <w:tmpl w:val="8C4E3350"/>
    <w:lvl w:ilvl="0" w:tplc="02E66B34">
      <w:start w:val="1"/>
      <w:numFmt w:val="bullet"/>
      <w:lvlText w:val="–"/>
      <w:lvlJc w:val="left"/>
      <w:pPr>
        <w:tabs>
          <w:tab w:val="num" w:pos="720"/>
        </w:tabs>
        <w:ind w:left="720" w:hanging="360"/>
      </w:pPr>
      <w:rPr>
        <w:rFonts w:ascii="Arial" w:hAnsi="Arial" w:hint="default"/>
      </w:rPr>
    </w:lvl>
    <w:lvl w:ilvl="1" w:tplc="4AC00C9A" w:tentative="1">
      <w:start w:val="1"/>
      <w:numFmt w:val="bullet"/>
      <w:lvlText w:val="–"/>
      <w:lvlJc w:val="left"/>
      <w:pPr>
        <w:tabs>
          <w:tab w:val="num" w:pos="1440"/>
        </w:tabs>
        <w:ind w:left="1440" w:hanging="360"/>
      </w:pPr>
      <w:rPr>
        <w:rFonts w:ascii="Arial" w:hAnsi="Arial" w:hint="default"/>
      </w:rPr>
    </w:lvl>
    <w:lvl w:ilvl="2" w:tplc="CCC89846" w:tentative="1">
      <w:start w:val="1"/>
      <w:numFmt w:val="bullet"/>
      <w:lvlText w:val="–"/>
      <w:lvlJc w:val="left"/>
      <w:pPr>
        <w:tabs>
          <w:tab w:val="num" w:pos="2160"/>
        </w:tabs>
        <w:ind w:left="2160" w:hanging="360"/>
      </w:pPr>
      <w:rPr>
        <w:rFonts w:ascii="Arial" w:hAnsi="Arial" w:hint="default"/>
      </w:rPr>
    </w:lvl>
    <w:lvl w:ilvl="3" w:tplc="428C6108" w:tentative="1">
      <w:start w:val="1"/>
      <w:numFmt w:val="bullet"/>
      <w:lvlText w:val="–"/>
      <w:lvlJc w:val="left"/>
      <w:pPr>
        <w:tabs>
          <w:tab w:val="num" w:pos="2880"/>
        </w:tabs>
        <w:ind w:left="2880" w:hanging="360"/>
      </w:pPr>
      <w:rPr>
        <w:rFonts w:ascii="Arial" w:hAnsi="Arial" w:hint="default"/>
      </w:rPr>
    </w:lvl>
    <w:lvl w:ilvl="4" w:tplc="E05A9DC8" w:tentative="1">
      <w:start w:val="1"/>
      <w:numFmt w:val="bullet"/>
      <w:lvlText w:val="–"/>
      <w:lvlJc w:val="left"/>
      <w:pPr>
        <w:tabs>
          <w:tab w:val="num" w:pos="3600"/>
        </w:tabs>
        <w:ind w:left="3600" w:hanging="360"/>
      </w:pPr>
      <w:rPr>
        <w:rFonts w:ascii="Arial" w:hAnsi="Arial" w:hint="default"/>
      </w:rPr>
    </w:lvl>
    <w:lvl w:ilvl="5" w:tplc="84B820AA" w:tentative="1">
      <w:start w:val="1"/>
      <w:numFmt w:val="bullet"/>
      <w:lvlText w:val="–"/>
      <w:lvlJc w:val="left"/>
      <w:pPr>
        <w:tabs>
          <w:tab w:val="num" w:pos="4320"/>
        </w:tabs>
        <w:ind w:left="4320" w:hanging="360"/>
      </w:pPr>
      <w:rPr>
        <w:rFonts w:ascii="Arial" w:hAnsi="Arial" w:hint="default"/>
      </w:rPr>
    </w:lvl>
    <w:lvl w:ilvl="6" w:tplc="7D1AB3CA" w:tentative="1">
      <w:start w:val="1"/>
      <w:numFmt w:val="bullet"/>
      <w:lvlText w:val="–"/>
      <w:lvlJc w:val="left"/>
      <w:pPr>
        <w:tabs>
          <w:tab w:val="num" w:pos="5040"/>
        </w:tabs>
        <w:ind w:left="5040" w:hanging="360"/>
      </w:pPr>
      <w:rPr>
        <w:rFonts w:ascii="Arial" w:hAnsi="Arial" w:hint="default"/>
      </w:rPr>
    </w:lvl>
    <w:lvl w:ilvl="7" w:tplc="D3E45978" w:tentative="1">
      <w:start w:val="1"/>
      <w:numFmt w:val="bullet"/>
      <w:lvlText w:val="–"/>
      <w:lvlJc w:val="left"/>
      <w:pPr>
        <w:tabs>
          <w:tab w:val="num" w:pos="5760"/>
        </w:tabs>
        <w:ind w:left="5760" w:hanging="360"/>
      </w:pPr>
      <w:rPr>
        <w:rFonts w:ascii="Arial" w:hAnsi="Arial" w:hint="default"/>
      </w:rPr>
    </w:lvl>
    <w:lvl w:ilvl="8" w:tplc="A5F2AA0C" w:tentative="1">
      <w:start w:val="1"/>
      <w:numFmt w:val="bullet"/>
      <w:lvlText w:val="–"/>
      <w:lvlJc w:val="left"/>
      <w:pPr>
        <w:tabs>
          <w:tab w:val="num" w:pos="6480"/>
        </w:tabs>
        <w:ind w:left="6480" w:hanging="360"/>
      </w:pPr>
      <w:rPr>
        <w:rFonts w:ascii="Arial" w:hAnsi="Arial" w:hint="default"/>
      </w:rPr>
    </w:lvl>
  </w:abstractNum>
  <w:abstractNum w:abstractNumId="9">
    <w:nsid w:val="41D26324"/>
    <w:multiLevelType w:val="hybridMultilevel"/>
    <w:tmpl w:val="5B0EC576"/>
    <w:lvl w:ilvl="0" w:tplc="E57EC922">
      <w:start w:val="1"/>
      <w:numFmt w:val="bullet"/>
      <w:lvlText w:val="–"/>
      <w:lvlJc w:val="left"/>
      <w:pPr>
        <w:tabs>
          <w:tab w:val="num" w:pos="720"/>
        </w:tabs>
        <w:ind w:left="720" w:hanging="360"/>
      </w:pPr>
      <w:rPr>
        <w:rFonts w:ascii="Arial" w:hAnsi="Arial" w:hint="default"/>
      </w:rPr>
    </w:lvl>
    <w:lvl w:ilvl="1" w:tplc="B4D6F91E" w:tentative="1">
      <w:start w:val="1"/>
      <w:numFmt w:val="bullet"/>
      <w:lvlText w:val="–"/>
      <w:lvlJc w:val="left"/>
      <w:pPr>
        <w:tabs>
          <w:tab w:val="num" w:pos="1440"/>
        </w:tabs>
        <w:ind w:left="1440" w:hanging="360"/>
      </w:pPr>
      <w:rPr>
        <w:rFonts w:ascii="Arial" w:hAnsi="Arial" w:hint="default"/>
      </w:rPr>
    </w:lvl>
    <w:lvl w:ilvl="2" w:tplc="7DD61336" w:tentative="1">
      <w:start w:val="1"/>
      <w:numFmt w:val="bullet"/>
      <w:lvlText w:val="–"/>
      <w:lvlJc w:val="left"/>
      <w:pPr>
        <w:tabs>
          <w:tab w:val="num" w:pos="2160"/>
        </w:tabs>
        <w:ind w:left="2160" w:hanging="360"/>
      </w:pPr>
      <w:rPr>
        <w:rFonts w:ascii="Arial" w:hAnsi="Arial" w:hint="default"/>
      </w:rPr>
    </w:lvl>
    <w:lvl w:ilvl="3" w:tplc="477AA43C" w:tentative="1">
      <w:start w:val="1"/>
      <w:numFmt w:val="bullet"/>
      <w:lvlText w:val="–"/>
      <w:lvlJc w:val="left"/>
      <w:pPr>
        <w:tabs>
          <w:tab w:val="num" w:pos="2880"/>
        </w:tabs>
        <w:ind w:left="2880" w:hanging="360"/>
      </w:pPr>
      <w:rPr>
        <w:rFonts w:ascii="Arial" w:hAnsi="Arial" w:hint="default"/>
      </w:rPr>
    </w:lvl>
    <w:lvl w:ilvl="4" w:tplc="1AC42FE6" w:tentative="1">
      <w:start w:val="1"/>
      <w:numFmt w:val="bullet"/>
      <w:lvlText w:val="–"/>
      <w:lvlJc w:val="left"/>
      <w:pPr>
        <w:tabs>
          <w:tab w:val="num" w:pos="3600"/>
        </w:tabs>
        <w:ind w:left="3600" w:hanging="360"/>
      </w:pPr>
      <w:rPr>
        <w:rFonts w:ascii="Arial" w:hAnsi="Arial" w:hint="default"/>
      </w:rPr>
    </w:lvl>
    <w:lvl w:ilvl="5" w:tplc="E2961D48" w:tentative="1">
      <w:start w:val="1"/>
      <w:numFmt w:val="bullet"/>
      <w:lvlText w:val="–"/>
      <w:lvlJc w:val="left"/>
      <w:pPr>
        <w:tabs>
          <w:tab w:val="num" w:pos="4320"/>
        </w:tabs>
        <w:ind w:left="4320" w:hanging="360"/>
      </w:pPr>
      <w:rPr>
        <w:rFonts w:ascii="Arial" w:hAnsi="Arial" w:hint="default"/>
      </w:rPr>
    </w:lvl>
    <w:lvl w:ilvl="6" w:tplc="CCC41D7A" w:tentative="1">
      <w:start w:val="1"/>
      <w:numFmt w:val="bullet"/>
      <w:lvlText w:val="–"/>
      <w:lvlJc w:val="left"/>
      <w:pPr>
        <w:tabs>
          <w:tab w:val="num" w:pos="5040"/>
        </w:tabs>
        <w:ind w:left="5040" w:hanging="360"/>
      </w:pPr>
      <w:rPr>
        <w:rFonts w:ascii="Arial" w:hAnsi="Arial" w:hint="default"/>
      </w:rPr>
    </w:lvl>
    <w:lvl w:ilvl="7" w:tplc="35C07B56" w:tentative="1">
      <w:start w:val="1"/>
      <w:numFmt w:val="bullet"/>
      <w:lvlText w:val="–"/>
      <w:lvlJc w:val="left"/>
      <w:pPr>
        <w:tabs>
          <w:tab w:val="num" w:pos="5760"/>
        </w:tabs>
        <w:ind w:left="5760" w:hanging="360"/>
      </w:pPr>
      <w:rPr>
        <w:rFonts w:ascii="Arial" w:hAnsi="Arial" w:hint="default"/>
      </w:rPr>
    </w:lvl>
    <w:lvl w:ilvl="8" w:tplc="F2EA9282" w:tentative="1">
      <w:start w:val="1"/>
      <w:numFmt w:val="bullet"/>
      <w:lvlText w:val="–"/>
      <w:lvlJc w:val="left"/>
      <w:pPr>
        <w:tabs>
          <w:tab w:val="num" w:pos="6480"/>
        </w:tabs>
        <w:ind w:left="6480" w:hanging="360"/>
      </w:pPr>
      <w:rPr>
        <w:rFonts w:ascii="Arial" w:hAnsi="Arial" w:hint="default"/>
      </w:rPr>
    </w:lvl>
  </w:abstractNum>
  <w:abstractNum w:abstractNumId="10">
    <w:nsid w:val="4263136A"/>
    <w:multiLevelType w:val="hybridMultilevel"/>
    <w:tmpl w:val="2196D12C"/>
    <w:lvl w:ilvl="0" w:tplc="21A2B3B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CB1732"/>
    <w:multiLevelType w:val="multilevel"/>
    <w:tmpl w:val="6AB4D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2B23D8C"/>
    <w:multiLevelType w:val="hybridMultilevel"/>
    <w:tmpl w:val="DE8AD0B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nsid w:val="55B25AF8"/>
    <w:multiLevelType w:val="hybridMultilevel"/>
    <w:tmpl w:val="28F2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A1181"/>
    <w:multiLevelType w:val="hybridMultilevel"/>
    <w:tmpl w:val="7274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6F1DC1"/>
    <w:multiLevelType w:val="hybridMultilevel"/>
    <w:tmpl w:val="6AB4D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B05421"/>
    <w:multiLevelType w:val="hybridMultilevel"/>
    <w:tmpl w:val="5E484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5F0B17"/>
    <w:multiLevelType w:val="hybridMultilevel"/>
    <w:tmpl w:val="2ED02C80"/>
    <w:lvl w:ilvl="0" w:tplc="9978FE9E">
      <w:start w:val="1"/>
      <w:numFmt w:val="bullet"/>
      <w:lvlText w:val="–"/>
      <w:lvlJc w:val="left"/>
      <w:pPr>
        <w:tabs>
          <w:tab w:val="num" w:pos="720"/>
        </w:tabs>
        <w:ind w:left="720" w:hanging="360"/>
      </w:pPr>
      <w:rPr>
        <w:rFonts w:ascii="Arial" w:hAnsi="Arial" w:hint="default"/>
      </w:rPr>
    </w:lvl>
    <w:lvl w:ilvl="1" w:tplc="A314E572" w:tentative="1">
      <w:start w:val="1"/>
      <w:numFmt w:val="bullet"/>
      <w:lvlText w:val="–"/>
      <w:lvlJc w:val="left"/>
      <w:pPr>
        <w:tabs>
          <w:tab w:val="num" w:pos="1440"/>
        </w:tabs>
        <w:ind w:left="1440" w:hanging="360"/>
      </w:pPr>
      <w:rPr>
        <w:rFonts w:ascii="Arial" w:hAnsi="Arial" w:hint="default"/>
      </w:rPr>
    </w:lvl>
    <w:lvl w:ilvl="2" w:tplc="EBC471B6" w:tentative="1">
      <w:start w:val="1"/>
      <w:numFmt w:val="bullet"/>
      <w:lvlText w:val="–"/>
      <w:lvlJc w:val="left"/>
      <w:pPr>
        <w:tabs>
          <w:tab w:val="num" w:pos="2160"/>
        </w:tabs>
        <w:ind w:left="2160" w:hanging="360"/>
      </w:pPr>
      <w:rPr>
        <w:rFonts w:ascii="Arial" w:hAnsi="Arial" w:hint="default"/>
      </w:rPr>
    </w:lvl>
    <w:lvl w:ilvl="3" w:tplc="E8A6C154" w:tentative="1">
      <w:start w:val="1"/>
      <w:numFmt w:val="bullet"/>
      <w:lvlText w:val="–"/>
      <w:lvlJc w:val="left"/>
      <w:pPr>
        <w:tabs>
          <w:tab w:val="num" w:pos="2880"/>
        </w:tabs>
        <w:ind w:left="2880" w:hanging="360"/>
      </w:pPr>
      <w:rPr>
        <w:rFonts w:ascii="Arial" w:hAnsi="Arial" w:hint="default"/>
      </w:rPr>
    </w:lvl>
    <w:lvl w:ilvl="4" w:tplc="518CB8A2" w:tentative="1">
      <w:start w:val="1"/>
      <w:numFmt w:val="bullet"/>
      <w:lvlText w:val="–"/>
      <w:lvlJc w:val="left"/>
      <w:pPr>
        <w:tabs>
          <w:tab w:val="num" w:pos="3600"/>
        </w:tabs>
        <w:ind w:left="3600" w:hanging="360"/>
      </w:pPr>
      <w:rPr>
        <w:rFonts w:ascii="Arial" w:hAnsi="Arial" w:hint="default"/>
      </w:rPr>
    </w:lvl>
    <w:lvl w:ilvl="5" w:tplc="CF78D2AE" w:tentative="1">
      <w:start w:val="1"/>
      <w:numFmt w:val="bullet"/>
      <w:lvlText w:val="–"/>
      <w:lvlJc w:val="left"/>
      <w:pPr>
        <w:tabs>
          <w:tab w:val="num" w:pos="4320"/>
        </w:tabs>
        <w:ind w:left="4320" w:hanging="360"/>
      </w:pPr>
      <w:rPr>
        <w:rFonts w:ascii="Arial" w:hAnsi="Arial" w:hint="default"/>
      </w:rPr>
    </w:lvl>
    <w:lvl w:ilvl="6" w:tplc="F9585826" w:tentative="1">
      <w:start w:val="1"/>
      <w:numFmt w:val="bullet"/>
      <w:lvlText w:val="–"/>
      <w:lvlJc w:val="left"/>
      <w:pPr>
        <w:tabs>
          <w:tab w:val="num" w:pos="5040"/>
        </w:tabs>
        <w:ind w:left="5040" w:hanging="360"/>
      </w:pPr>
      <w:rPr>
        <w:rFonts w:ascii="Arial" w:hAnsi="Arial" w:hint="default"/>
      </w:rPr>
    </w:lvl>
    <w:lvl w:ilvl="7" w:tplc="43A8F83A" w:tentative="1">
      <w:start w:val="1"/>
      <w:numFmt w:val="bullet"/>
      <w:lvlText w:val="–"/>
      <w:lvlJc w:val="left"/>
      <w:pPr>
        <w:tabs>
          <w:tab w:val="num" w:pos="5760"/>
        </w:tabs>
        <w:ind w:left="5760" w:hanging="360"/>
      </w:pPr>
      <w:rPr>
        <w:rFonts w:ascii="Arial" w:hAnsi="Arial" w:hint="default"/>
      </w:rPr>
    </w:lvl>
    <w:lvl w:ilvl="8" w:tplc="5BD42C1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15"/>
  </w:num>
  <w:num w:numId="4">
    <w:abstractNumId w:val="11"/>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0"/>
  </w:num>
  <w:num w:numId="9">
    <w:abstractNumId w:val="16"/>
  </w:num>
  <w:num w:numId="10">
    <w:abstractNumId w:val="13"/>
  </w:num>
  <w:num w:numId="11">
    <w:abstractNumId w:val="7"/>
  </w:num>
  <w:num w:numId="12">
    <w:abstractNumId w:val="6"/>
  </w:num>
  <w:num w:numId="13">
    <w:abstractNumId w:val="9"/>
  </w:num>
  <w:num w:numId="14">
    <w:abstractNumId w:val="8"/>
  </w:num>
  <w:num w:numId="15">
    <w:abstractNumId w:val="17"/>
  </w:num>
  <w:num w:numId="16">
    <w:abstractNumId w:val="1"/>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1D"/>
    <w:rsid w:val="00014FA5"/>
    <w:rsid w:val="00016862"/>
    <w:rsid w:val="00033C4C"/>
    <w:rsid w:val="000411AB"/>
    <w:rsid w:val="000446AD"/>
    <w:rsid w:val="00064B5A"/>
    <w:rsid w:val="00065693"/>
    <w:rsid w:val="000663EC"/>
    <w:rsid w:val="000A06B4"/>
    <w:rsid w:val="000A3312"/>
    <w:rsid w:val="000A5365"/>
    <w:rsid w:val="000B3858"/>
    <w:rsid w:val="000B708D"/>
    <w:rsid w:val="000B778A"/>
    <w:rsid w:val="000C4542"/>
    <w:rsid w:val="000D4FFD"/>
    <w:rsid w:val="000D717A"/>
    <w:rsid w:val="000F28DA"/>
    <w:rsid w:val="000F45E3"/>
    <w:rsid w:val="00137D0D"/>
    <w:rsid w:val="00181FE4"/>
    <w:rsid w:val="00193F3C"/>
    <w:rsid w:val="001A2EF2"/>
    <w:rsid w:val="001D6EED"/>
    <w:rsid w:val="00201AD5"/>
    <w:rsid w:val="00245B08"/>
    <w:rsid w:val="002736B2"/>
    <w:rsid w:val="002831CE"/>
    <w:rsid w:val="00290390"/>
    <w:rsid w:val="00294504"/>
    <w:rsid w:val="002B6C62"/>
    <w:rsid w:val="002F4C6E"/>
    <w:rsid w:val="00302ABE"/>
    <w:rsid w:val="00307D12"/>
    <w:rsid w:val="003105C6"/>
    <w:rsid w:val="00317E80"/>
    <w:rsid w:val="00322CCC"/>
    <w:rsid w:val="0034411E"/>
    <w:rsid w:val="00345659"/>
    <w:rsid w:val="003502E5"/>
    <w:rsid w:val="00356387"/>
    <w:rsid w:val="00364C31"/>
    <w:rsid w:val="0039605C"/>
    <w:rsid w:val="003A6DC1"/>
    <w:rsid w:val="003B0160"/>
    <w:rsid w:val="003B22A2"/>
    <w:rsid w:val="003B6B53"/>
    <w:rsid w:val="003C1205"/>
    <w:rsid w:val="003E4D25"/>
    <w:rsid w:val="003F61AF"/>
    <w:rsid w:val="003F6300"/>
    <w:rsid w:val="00407EFB"/>
    <w:rsid w:val="004402B2"/>
    <w:rsid w:val="00443135"/>
    <w:rsid w:val="004457AB"/>
    <w:rsid w:val="0046470D"/>
    <w:rsid w:val="00481328"/>
    <w:rsid w:val="00495079"/>
    <w:rsid w:val="004B098F"/>
    <w:rsid w:val="004C2CB0"/>
    <w:rsid w:val="004D6D5D"/>
    <w:rsid w:val="004F72AB"/>
    <w:rsid w:val="00501F51"/>
    <w:rsid w:val="00521E76"/>
    <w:rsid w:val="00527801"/>
    <w:rsid w:val="00531FF7"/>
    <w:rsid w:val="0053299B"/>
    <w:rsid w:val="00533C79"/>
    <w:rsid w:val="00552960"/>
    <w:rsid w:val="005779C0"/>
    <w:rsid w:val="00577F15"/>
    <w:rsid w:val="005838D9"/>
    <w:rsid w:val="005D0462"/>
    <w:rsid w:val="005E3D42"/>
    <w:rsid w:val="0062360C"/>
    <w:rsid w:val="00626B6D"/>
    <w:rsid w:val="00647EF6"/>
    <w:rsid w:val="006601B8"/>
    <w:rsid w:val="00661DDC"/>
    <w:rsid w:val="00674469"/>
    <w:rsid w:val="00676A39"/>
    <w:rsid w:val="0068473A"/>
    <w:rsid w:val="006861E9"/>
    <w:rsid w:val="00692624"/>
    <w:rsid w:val="006A2646"/>
    <w:rsid w:val="006B0EF0"/>
    <w:rsid w:val="006F22E6"/>
    <w:rsid w:val="00701094"/>
    <w:rsid w:val="00706BBE"/>
    <w:rsid w:val="00723D4C"/>
    <w:rsid w:val="00726BB7"/>
    <w:rsid w:val="00735971"/>
    <w:rsid w:val="0073758B"/>
    <w:rsid w:val="00745064"/>
    <w:rsid w:val="00762CA1"/>
    <w:rsid w:val="00782B3B"/>
    <w:rsid w:val="007911E9"/>
    <w:rsid w:val="007F0081"/>
    <w:rsid w:val="0081338F"/>
    <w:rsid w:val="00813F9C"/>
    <w:rsid w:val="00824244"/>
    <w:rsid w:val="00832308"/>
    <w:rsid w:val="0083292C"/>
    <w:rsid w:val="0083351D"/>
    <w:rsid w:val="00844843"/>
    <w:rsid w:val="00844CB2"/>
    <w:rsid w:val="008456D9"/>
    <w:rsid w:val="00850988"/>
    <w:rsid w:val="00850A1E"/>
    <w:rsid w:val="00863E2F"/>
    <w:rsid w:val="0087270C"/>
    <w:rsid w:val="008807E5"/>
    <w:rsid w:val="00896B3F"/>
    <w:rsid w:val="008B18D8"/>
    <w:rsid w:val="008D5C4E"/>
    <w:rsid w:val="008F19B3"/>
    <w:rsid w:val="00912A3E"/>
    <w:rsid w:val="00917F12"/>
    <w:rsid w:val="00923175"/>
    <w:rsid w:val="00933486"/>
    <w:rsid w:val="0094110B"/>
    <w:rsid w:val="009610F9"/>
    <w:rsid w:val="009634B0"/>
    <w:rsid w:val="00981EC3"/>
    <w:rsid w:val="009A04FE"/>
    <w:rsid w:val="009A0C8B"/>
    <w:rsid w:val="009A3DCF"/>
    <w:rsid w:val="009B16D9"/>
    <w:rsid w:val="00A07A1C"/>
    <w:rsid w:val="00A10007"/>
    <w:rsid w:val="00A176D7"/>
    <w:rsid w:val="00A34348"/>
    <w:rsid w:val="00A41047"/>
    <w:rsid w:val="00A50D22"/>
    <w:rsid w:val="00A52DAD"/>
    <w:rsid w:val="00A5628C"/>
    <w:rsid w:val="00A70426"/>
    <w:rsid w:val="00A721FE"/>
    <w:rsid w:val="00A722FE"/>
    <w:rsid w:val="00A75B6D"/>
    <w:rsid w:val="00A96284"/>
    <w:rsid w:val="00AC74DC"/>
    <w:rsid w:val="00AF26A5"/>
    <w:rsid w:val="00AF669C"/>
    <w:rsid w:val="00B118D4"/>
    <w:rsid w:val="00B13BE5"/>
    <w:rsid w:val="00B2212C"/>
    <w:rsid w:val="00B36FA5"/>
    <w:rsid w:val="00B37950"/>
    <w:rsid w:val="00B424AF"/>
    <w:rsid w:val="00B43874"/>
    <w:rsid w:val="00B54C65"/>
    <w:rsid w:val="00B62643"/>
    <w:rsid w:val="00B63248"/>
    <w:rsid w:val="00B720D4"/>
    <w:rsid w:val="00B73AEA"/>
    <w:rsid w:val="00C00D14"/>
    <w:rsid w:val="00C07387"/>
    <w:rsid w:val="00C25B36"/>
    <w:rsid w:val="00C26EB4"/>
    <w:rsid w:val="00C51B64"/>
    <w:rsid w:val="00C95EBC"/>
    <w:rsid w:val="00CA7550"/>
    <w:rsid w:val="00CC0531"/>
    <w:rsid w:val="00CC2558"/>
    <w:rsid w:val="00CD5127"/>
    <w:rsid w:val="00CE4076"/>
    <w:rsid w:val="00CE63FA"/>
    <w:rsid w:val="00D320DD"/>
    <w:rsid w:val="00D41469"/>
    <w:rsid w:val="00D52588"/>
    <w:rsid w:val="00D52F81"/>
    <w:rsid w:val="00D673DD"/>
    <w:rsid w:val="00D7468C"/>
    <w:rsid w:val="00DA023E"/>
    <w:rsid w:val="00DC193D"/>
    <w:rsid w:val="00DC6072"/>
    <w:rsid w:val="00DD1144"/>
    <w:rsid w:val="00DE728E"/>
    <w:rsid w:val="00E20F9F"/>
    <w:rsid w:val="00E233FA"/>
    <w:rsid w:val="00E31C2E"/>
    <w:rsid w:val="00E360C0"/>
    <w:rsid w:val="00E413F9"/>
    <w:rsid w:val="00E444CC"/>
    <w:rsid w:val="00E66D4C"/>
    <w:rsid w:val="00E72C48"/>
    <w:rsid w:val="00E77D0D"/>
    <w:rsid w:val="00E91FE4"/>
    <w:rsid w:val="00E928D5"/>
    <w:rsid w:val="00EC5DC0"/>
    <w:rsid w:val="00EC7232"/>
    <w:rsid w:val="00ED7FED"/>
    <w:rsid w:val="00EE0F18"/>
    <w:rsid w:val="00EE3C59"/>
    <w:rsid w:val="00EF4107"/>
    <w:rsid w:val="00EF5EAC"/>
    <w:rsid w:val="00F05D78"/>
    <w:rsid w:val="00F067CE"/>
    <w:rsid w:val="00F1404E"/>
    <w:rsid w:val="00F172C8"/>
    <w:rsid w:val="00F60BE2"/>
    <w:rsid w:val="00F62F66"/>
    <w:rsid w:val="00F72370"/>
    <w:rsid w:val="00F7406D"/>
    <w:rsid w:val="00F91172"/>
    <w:rsid w:val="00FC5E96"/>
    <w:rsid w:val="00FC79EF"/>
    <w:rsid w:val="00FE6AC0"/>
    <w:rsid w:val="00FF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53E142-89D8-4B4A-B9F9-C380E8F2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8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FE4"/>
    <w:rPr>
      <w:color w:val="0000FF"/>
      <w:u w:val="single"/>
    </w:rPr>
  </w:style>
  <w:style w:type="character" w:styleId="Strong">
    <w:name w:val="Strong"/>
    <w:qFormat/>
    <w:rsid w:val="0053299B"/>
    <w:rPr>
      <w:b/>
      <w:bCs/>
    </w:rPr>
  </w:style>
  <w:style w:type="paragraph" w:styleId="NoSpacing">
    <w:name w:val="No Spacing"/>
    <w:uiPriority w:val="1"/>
    <w:qFormat/>
    <w:rsid w:val="003F61AF"/>
    <w:rPr>
      <w:sz w:val="24"/>
      <w:szCs w:val="24"/>
    </w:rPr>
  </w:style>
  <w:style w:type="paragraph" w:styleId="BalloonText">
    <w:name w:val="Balloon Text"/>
    <w:basedOn w:val="Normal"/>
    <w:link w:val="BalloonTextChar"/>
    <w:rsid w:val="0087270C"/>
    <w:rPr>
      <w:rFonts w:ascii="Tahoma" w:hAnsi="Tahoma"/>
      <w:sz w:val="16"/>
      <w:szCs w:val="16"/>
    </w:rPr>
  </w:style>
  <w:style w:type="character" w:customStyle="1" w:styleId="BalloonTextChar">
    <w:name w:val="Balloon Text Char"/>
    <w:link w:val="BalloonText"/>
    <w:rsid w:val="0087270C"/>
    <w:rPr>
      <w:rFonts w:ascii="Tahoma" w:hAnsi="Tahoma" w:cs="Tahoma"/>
      <w:sz w:val="16"/>
      <w:szCs w:val="16"/>
    </w:rPr>
  </w:style>
  <w:style w:type="paragraph" w:styleId="Header">
    <w:name w:val="header"/>
    <w:basedOn w:val="Normal"/>
    <w:link w:val="HeaderChar"/>
    <w:uiPriority w:val="99"/>
    <w:unhideWhenUsed/>
    <w:rsid w:val="00CC0531"/>
    <w:pPr>
      <w:tabs>
        <w:tab w:val="center" w:pos="4680"/>
        <w:tab w:val="right" w:pos="9360"/>
      </w:tabs>
    </w:pPr>
    <w:rPr>
      <w:sz w:val="20"/>
      <w:szCs w:val="20"/>
    </w:rPr>
  </w:style>
  <w:style w:type="character" w:customStyle="1" w:styleId="HeaderChar">
    <w:name w:val="Header Char"/>
    <w:basedOn w:val="DefaultParagraphFont"/>
    <w:link w:val="Header"/>
    <w:uiPriority w:val="99"/>
    <w:rsid w:val="00CC0531"/>
  </w:style>
  <w:style w:type="table" w:styleId="TableGrid">
    <w:name w:val="Table Grid"/>
    <w:basedOn w:val="TableNormal"/>
    <w:rsid w:val="002F4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9115">
      <w:bodyDiv w:val="1"/>
      <w:marLeft w:val="0"/>
      <w:marRight w:val="0"/>
      <w:marTop w:val="0"/>
      <w:marBottom w:val="0"/>
      <w:divBdr>
        <w:top w:val="none" w:sz="0" w:space="0" w:color="auto"/>
        <w:left w:val="none" w:sz="0" w:space="0" w:color="auto"/>
        <w:bottom w:val="none" w:sz="0" w:space="0" w:color="auto"/>
        <w:right w:val="none" w:sz="0" w:space="0" w:color="auto"/>
      </w:divBdr>
    </w:div>
    <w:div w:id="752045575">
      <w:bodyDiv w:val="1"/>
      <w:marLeft w:val="0"/>
      <w:marRight w:val="0"/>
      <w:marTop w:val="0"/>
      <w:marBottom w:val="0"/>
      <w:divBdr>
        <w:top w:val="none" w:sz="0" w:space="0" w:color="auto"/>
        <w:left w:val="none" w:sz="0" w:space="0" w:color="auto"/>
        <w:bottom w:val="none" w:sz="0" w:space="0" w:color="auto"/>
        <w:right w:val="none" w:sz="0" w:space="0" w:color="auto"/>
      </w:divBdr>
      <w:divsChild>
        <w:div w:id="27074043">
          <w:marLeft w:val="547"/>
          <w:marRight w:val="0"/>
          <w:marTop w:val="115"/>
          <w:marBottom w:val="115"/>
          <w:divBdr>
            <w:top w:val="none" w:sz="0" w:space="0" w:color="auto"/>
            <w:left w:val="none" w:sz="0" w:space="0" w:color="auto"/>
            <w:bottom w:val="none" w:sz="0" w:space="0" w:color="auto"/>
            <w:right w:val="none" w:sz="0" w:space="0" w:color="auto"/>
          </w:divBdr>
        </w:div>
      </w:divsChild>
    </w:div>
    <w:div w:id="793409070">
      <w:bodyDiv w:val="1"/>
      <w:marLeft w:val="0"/>
      <w:marRight w:val="0"/>
      <w:marTop w:val="0"/>
      <w:marBottom w:val="0"/>
      <w:divBdr>
        <w:top w:val="none" w:sz="0" w:space="0" w:color="auto"/>
        <w:left w:val="none" w:sz="0" w:space="0" w:color="auto"/>
        <w:bottom w:val="none" w:sz="0" w:space="0" w:color="auto"/>
        <w:right w:val="none" w:sz="0" w:space="0" w:color="auto"/>
      </w:divBdr>
    </w:div>
    <w:div w:id="1551841402">
      <w:bodyDiv w:val="1"/>
      <w:marLeft w:val="0"/>
      <w:marRight w:val="0"/>
      <w:marTop w:val="0"/>
      <w:marBottom w:val="0"/>
      <w:divBdr>
        <w:top w:val="none" w:sz="0" w:space="0" w:color="auto"/>
        <w:left w:val="none" w:sz="0" w:space="0" w:color="auto"/>
        <w:bottom w:val="none" w:sz="0" w:space="0" w:color="auto"/>
        <w:right w:val="none" w:sz="0" w:space="0" w:color="auto"/>
      </w:divBdr>
      <w:divsChild>
        <w:div w:id="2036880899">
          <w:marLeft w:val="547"/>
          <w:marRight w:val="0"/>
          <w:marTop w:val="115"/>
          <w:marBottom w:val="115"/>
          <w:divBdr>
            <w:top w:val="none" w:sz="0" w:space="0" w:color="auto"/>
            <w:left w:val="none" w:sz="0" w:space="0" w:color="auto"/>
            <w:bottom w:val="none" w:sz="0" w:space="0" w:color="auto"/>
            <w:right w:val="none" w:sz="0" w:space="0" w:color="auto"/>
          </w:divBdr>
        </w:div>
      </w:divsChild>
    </w:div>
    <w:div w:id="1885168298">
      <w:bodyDiv w:val="1"/>
      <w:marLeft w:val="0"/>
      <w:marRight w:val="0"/>
      <w:marTop w:val="0"/>
      <w:marBottom w:val="0"/>
      <w:divBdr>
        <w:top w:val="none" w:sz="0" w:space="0" w:color="auto"/>
        <w:left w:val="none" w:sz="0" w:space="0" w:color="auto"/>
        <w:bottom w:val="none" w:sz="0" w:space="0" w:color="auto"/>
        <w:right w:val="none" w:sz="0" w:space="0" w:color="auto"/>
      </w:divBdr>
    </w:div>
    <w:div w:id="1904484483">
      <w:bodyDiv w:val="1"/>
      <w:marLeft w:val="0"/>
      <w:marRight w:val="0"/>
      <w:marTop w:val="0"/>
      <w:marBottom w:val="0"/>
      <w:divBdr>
        <w:top w:val="none" w:sz="0" w:space="0" w:color="auto"/>
        <w:left w:val="none" w:sz="0" w:space="0" w:color="auto"/>
        <w:bottom w:val="none" w:sz="0" w:space="0" w:color="auto"/>
        <w:right w:val="none" w:sz="0" w:space="0" w:color="auto"/>
      </w:divBdr>
      <w:divsChild>
        <w:div w:id="180239140">
          <w:marLeft w:val="547"/>
          <w:marRight w:val="0"/>
          <w:marTop w:val="115"/>
          <w:marBottom w:val="115"/>
          <w:divBdr>
            <w:top w:val="none" w:sz="0" w:space="0" w:color="auto"/>
            <w:left w:val="none" w:sz="0" w:space="0" w:color="auto"/>
            <w:bottom w:val="none" w:sz="0" w:space="0" w:color="auto"/>
            <w:right w:val="none" w:sz="0" w:space="0" w:color="auto"/>
          </w:divBdr>
        </w:div>
      </w:divsChild>
    </w:div>
    <w:div w:id="2028942049">
      <w:bodyDiv w:val="1"/>
      <w:marLeft w:val="0"/>
      <w:marRight w:val="0"/>
      <w:marTop w:val="0"/>
      <w:marBottom w:val="0"/>
      <w:divBdr>
        <w:top w:val="none" w:sz="0" w:space="0" w:color="auto"/>
        <w:left w:val="none" w:sz="0" w:space="0" w:color="auto"/>
        <w:bottom w:val="none" w:sz="0" w:space="0" w:color="auto"/>
        <w:right w:val="none" w:sz="0" w:space="0" w:color="auto"/>
      </w:divBdr>
      <w:divsChild>
        <w:div w:id="925502238">
          <w:marLeft w:val="547"/>
          <w:marRight w:val="0"/>
          <w:marTop w:val="115"/>
          <w:marBottom w:val="115"/>
          <w:divBdr>
            <w:top w:val="none" w:sz="0" w:space="0" w:color="auto"/>
            <w:left w:val="none" w:sz="0" w:space="0" w:color="auto"/>
            <w:bottom w:val="none" w:sz="0" w:space="0" w:color="auto"/>
            <w:right w:val="none" w:sz="0" w:space="0" w:color="auto"/>
          </w:divBdr>
        </w:div>
      </w:divsChild>
    </w:div>
    <w:div w:id="2114277775">
      <w:bodyDiv w:val="1"/>
      <w:marLeft w:val="0"/>
      <w:marRight w:val="0"/>
      <w:marTop w:val="0"/>
      <w:marBottom w:val="0"/>
      <w:divBdr>
        <w:top w:val="none" w:sz="0" w:space="0" w:color="auto"/>
        <w:left w:val="none" w:sz="0" w:space="0" w:color="auto"/>
        <w:bottom w:val="none" w:sz="0" w:space="0" w:color="auto"/>
        <w:right w:val="none" w:sz="0" w:space="0" w:color="auto"/>
      </w:divBdr>
      <w:divsChild>
        <w:div w:id="442458572">
          <w:marLeft w:val="547"/>
          <w:marRight w:val="0"/>
          <w:marTop w:val="115"/>
          <w:marBottom w:val="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a.com" TargetMode="External"/><Relationship Id="rId3" Type="http://schemas.openxmlformats.org/officeDocument/2006/relationships/settings" Target="settings.xml"/><Relationship Id="rId7" Type="http://schemas.openxmlformats.org/officeDocument/2006/relationships/hyperlink" Target="http://www.usg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dows2universe.org"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books.org/wiki/Category:High_School_Earth_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1786</TotalTime>
  <Pages>4</Pages>
  <Words>2100</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EARTH SCIENCE SYLLABUS</vt:lpstr>
    </vt:vector>
  </TitlesOfParts>
  <Company>HCS</Company>
  <LinksUpToDate>false</LinksUpToDate>
  <CharactersWithSpaces>13796</CharactersWithSpaces>
  <SharedDoc>false</SharedDoc>
  <HLinks>
    <vt:vector size="24" baseType="variant">
      <vt:variant>
        <vt:i4>6094922</vt:i4>
      </vt:variant>
      <vt:variant>
        <vt:i4>9</vt:i4>
      </vt:variant>
      <vt:variant>
        <vt:i4>0</vt:i4>
      </vt:variant>
      <vt:variant>
        <vt:i4>5</vt:i4>
      </vt:variant>
      <vt:variant>
        <vt:lpwstr>http://www.quia.com/</vt:lpwstr>
      </vt:variant>
      <vt:variant>
        <vt:lpwstr/>
      </vt:variant>
      <vt:variant>
        <vt:i4>5701697</vt:i4>
      </vt:variant>
      <vt:variant>
        <vt:i4>6</vt:i4>
      </vt:variant>
      <vt:variant>
        <vt:i4>0</vt:i4>
      </vt:variant>
      <vt:variant>
        <vt:i4>5</vt:i4>
      </vt:variant>
      <vt:variant>
        <vt:lpwstr>http://www.usgs.gov/</vt:lpwstr>
      </vt:variant>
      <vt:variant>
        <vt:lpwstr/>
      </vt:variant>
      <vt:variant>
        <vt:i4>8323191</vt:i4>
      </vt:variant>
      <vt:variant>
        <vt:i4>3</vt:i4>
      </vt:variant>
      <vt:variant>
        <vt:i4>0</vt:i4>
      </vt:variant>
      <vt:variant>
        <vt:i4>5</vt:i4>
      </vt:variant>
      <vt:variant>
        <vt:lpwstr>http://www.education/portal.com</vt:lpwstr>
      </vt:variant>
      <vt:variant>
        <vt:lpwstr/>
      </vt:variant>
      <vt:variant>
        <vt:i4>5701663</vt:i4>
      </vt:variant>
      <vt:variant>
        <vt:i4>0</vt:i4>
      </vt:variant>
      <vt:variant>
        <vt:i4>0</vt:i4>
      </vt:variant>
      <vt:variant>
        <vt:i4>5</vt:i4>
      </vt:variant>
      <vt:variant>
        <vt:lpwstr>http://www.windows2universe.org/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SYLLABUS</dc:title>
  <dc:subject/>
  <dc:creator>Debragail Smith</dc:creator>
  <cp:keywords/>
  <cp:lastModifiedBy>Russell Smith</cp:lastModifiedBy>
  <cp:revision>13</cp:revision>
  <cp:lastPrinted>2016-08-27T18:53:00Z</cp:lastPrinted>
  <dcterms:created xsi:type="dcterms:W3CDTF">2016-08-25T14:39:00Z</dcterms:created>
  <dcterms:modified xsi:type="dcterms:W3CDTF">2016-08-27T19:31:00Z</dcterms:modified>
</cp:coreProperties>
</file>