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48" w:rsidRPr="000868B6" w:rsidRDefault="00141881" w:rsidP="008B3C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8B6">
        <w:rPr>
          <w:rFonts w:ascii="Times New Roman" w:hAnsi="Times New Roman" w:cs="Times New Roman"/>
          <w:b/>
          <w:sz w:val="24"/>
          <w:szCs w:val="24"/>
        </w:rPr>
        <w:t>Name: __________________________________</w:t>
      </w:r>
      <w:r w:rsidRPr="000868B6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0868B6">
        <w:rPr>
          <w:rFonts w:ascii="Times New Roman" w:hAnsi="Times New Roman" w:cs="Times New Roman"/>
          <w:b/>
          <w:sz w:val="24"/>
          <w:szCs w:val="24"/>
        </w:rPr>
        <w:tab/>
        <w:t>Date: ________________</w:t>
      </w:r>
    </w:p>
    <w:p w:rsidR="008B3C97" w:rsidRPr="00B610ED" w:rsidRDefault="008B3C97" w:rsidP="008B3C97">
      <w:pPr>
        <w:pStyle w:val="Default"/>
        <w:rPr>
          <w:rFonts w:ascii="Times New Roman" w:hAnsi="Times New Roman" w:cs="Times New Roman"/>
        </w:rPr>
      </w:pPr>
      <w:r w:rsidRPr="00B610ED">
        <w:rPr>
          <w:rFonts w:ascii="Times New Roman" w:hAnsi="Times New Roman" w:cs="Times New Roman"/>
        </w:rPr>
        <w:t xml:space="preserve"> </w:t>
      </w:r>
    </w:p>
    <w:p w:rsidR="008B3C97" w:rsidRPr="00B610ED" w:rsidRDefault="008B3C97" w:rsidP="008B3C97">
      <w:pPr>
        <w:pStyle w:val="Default"/>
        <w:rPr>
          <w:rFonts w:ascii="Times New Roman" w:hAnsi="Times New Roman" w:cs="Times New Roman"/>
        </w:rPr>
      </w:pPr>
      <w:r w:rsidRPr="00B610ED">
        <w:rPr>
          <w:rFonts w:ascii="Times New Roman" w:hAnsi="Times New Roman" w:cs="Times New Roman"/>
          <w:b/>
          <w:bCs/>
        </w:rPr>
        <w:t>Directions</w:t>
      </w:r>
      <w:r w:rsidRPr="00B610ED">
        <w:rPr>
          <w:rFonts w:ascii="Times New Roman" w:hAnsi="Times New Roman" w:cs="Times New Roman"/>
        </w:rPr>
        <w:t>: Use the terms below to complete the passages. (Hint: Terms ca</w:t>
      </w:r>
      <w:r w:rsidR="00150BBC" w:rsidRPr="00B610ED">
        <w:rPr>
          <w:rFonts w:ascii="Times New Roman" w:hAnsi="Times New Roman" w:cs="Times New Roman"/>
        </w:rPr>
        <w:t>n</w:t>
      </w:r>
      <w:r w:rsidRPr="00B610ED">
        <w:rPr>
          <w:rFonts w:ascii="Times New Roman" w:hAnsi="Times New Roman" w:cs="Times New Roman"/>
        </w:rPr>
        <w:t xml:space="preserve"> be used multiple times.) </w:t>
      </w:r>
    </w:p>
    <w:p w:rsidR="006345E9" w:rsidRPr="00B610ED" w:rsidRDefault="006345E9" w:rsidP="008B3C97">
      <w:pPr>
        <w:pStyle w:val="NoSpacing"/>
        <w:rPr>
          <w:rFonts w:ascii="Times New Roman" w:hAnsi="Times New Roman" w:cs="Times New Roman"/>
          <w:sz w:val="24"/>
          <w:szCs w:val="24"/>
        </w:rPr>
        <w:sectPr w:rsidR="006345E9" w:rsidRPr="00B610ED" w:rsidSect="00863B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lastRenderedPageBreak/>
        <w:t>abiotic</w:t>
      </w:r>
      <w:proofErr w:type="gramEnd"/>
      <w:r w:rsidRPr="00B610ED">
        <w:rPr>
          <w:rFonts w:ascii="Times New Roman" w:hAnsi="Times New Roman" w:cs="Times New Roman"/>
        </w:rPr>
        <w:t xml:space="preserve"> factors </w:t>
      </w:r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atmosphere</w:t>
      </w:r>
      <w:proofErr w:type="gramEnd"/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autotrophs</w:t>
      </w:r>
      <w:proofErr w:type="gramEnd"/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biosphere</w:t>
      </w:r>
      <w:proofErr w:type="gramEnd"/>
      <w:r w:rsidRPr="00B610ED">
        <w:rPr>
          <w:rFonts w:ascii="Times New Roman" w:hAnsi="Times New Roman" w:cs="Times New Roman"/>
        </w:rPr>
        <w:t xml:space="preserve"> </w:t>
      </w:r>
    </w:p>
    <w:p w:rsidR="000806B6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biotic</w:t>
      </w:r>
      <w:proofErr w:type="gramEnd"/>
      <w:r w:rsidRPr="00B610ED">
        <w:rPr>
          <w:rFonts w:ascii="Times New Roman" w:hAnsi="Times New Roman" w:cs="Times New Roman"/>
        </w:rPr>
        <w:t xml:space="preserve"> factors</w:t>
      </w:r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calcium</w:t>
      </w:r>
      <w:proofErr w:type="gramEnd"/>
      <w:r>
        <w:rPr>
          <w:rFonts w:ascii="Times New Roman" w:hAnsi="Times New Roman" w:cs="Times New Roman"/>
        </w:rPr>
        <w:t xml:space="preserve"> carbonate</w:t>
      </w:r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carbon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carbon</w:t>
      </w:r>
      <w:proofErr w:type="gramEnd"/>
      <w:r w:rsidRPr="00B610ED">
        <w:rPr>
          <w:rFonts w:ascii="Times New Roman" w:hAnsi="Times New Roman" w:cs="Times New Roman"/>
        </w:rPr>
        <w:t xml:space="preserve"> dioxide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carnivores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coal</w:t>
      </w:r>
      <w:proofErr w:type="gramEnd"/>
    </w:p>
    <w:p w:rsidR="000806B6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consumers</w:t>
      </w:r>
      <w:proofErr w:type="gramEnd"/>
    </w:p>
    <w:p w:rsidR="000806B6" w:rsidRPr="00B610ED" w:rsidRDefault="007F097F" w:rsidP="00BF29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decompose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decomposition</w:t>
      </w:r>
      <w:proofErr w:type="gramEnd"/>
    </w:p>
    <w:p w:rsidR="000806B6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detritus</w:t>
      </w:r>
      <w:proofErr w:type="gramEnd"/>
    </w:p>
    <w:p w:rsidR="009C4567" w:rsidRDefault="009C4567" w:rsidP="00BF29A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ecology</w:t>
      </w:r>
      <w:proofErr w:type="gramEnd"/>
    </w:p>
    <w:p w:rsidR="009C4567" w:rsidRPr="00B610ED" w:rsidRDefault="009C4567" w:rsidP="00BF29A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ecosystem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electricity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energy</w:t>
      </w:r>
      <w:proofErr w:type="gramEnd"/>
    </w:p>
    <w:p w:rsidR="000806B6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environments</w:t>
      </w:r>
      <w:proofErr w:type="gramEnd"/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tropic</w:t>
      </w:r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food chain(s)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food</w:t>
      </w:r>
      <w:proofErr w:type="gramEnd"/>
      <w:r w:rsidRPr="00B610ED">
        <w:rPr>
          <w:rFonts w:ascii="Times New Roman" w:hAnsi="Times New Roman" w:cs="Times New Roman"/>
        </w:rPr>
        <w:t xml:space="preserve"> web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fossil</w:t>
      </w:r>
      <w:proofErr w:type="gramEnd"/>
      <w:r w:rsidRPr="00B610ED">
        <w:rPr>
          <w:rFonts w:ascii="Times New Roman" w:hAnsi="Times New Roman" w:cs="Times New Roman"/>
        </w:rPr>
        <w:t xml:space="preserve"> fuels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gasoline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herbivores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heterotrophs</w:t>
      </w:r>
      <w:proofErr w:type="gramEnd"/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humans</w:t>
      </w:r>
      <w:proofErr w:type="gramEnd"/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natural</w:t>
      </w:r>
      <w:proofErr w:type="gramEnd"/>
      <w:r w:rsidRPr="00B610ED">
        <w:rPr>
          <w:rFonts w:ascii="Times New Roman" w:hAnsi="Times New Roman" w:cs="Times New Roman"/>
        </w:rPr>
        <w:t xml:space="preserve"> gas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nutrients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omnivores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lastRenderedPageBreak/>
        <w:t>organic</w:t>
      </w:r>
      <w:proofErr w:type="gramEnd"/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organisms</w:t>
      </w:r>
      <w:proofErr w:type="gramEnd"/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oxygen</w:t>
      </w:r>
      <w:proofErr w:type="gramEnd"/>
    </w:p>
    <w:p w:rsidR="000806B6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photosynthesis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predator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primary</w:t>
      </w:r>
      <w:proofErr w:type="gramEnd"/>
      <w:r w:rsidRPr="00B610ED">
        <w:rPr>
          <w:rFonts w:ascii="Times New Roman" w:hAnsi="Times New Roman" w:cs="Times New Roman"/>
        </w:rPr>
        <w:t xml:space="preserve"> consumers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producers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quaternary</w:t>
      </w:r>
      <w:proofErr w:type="gramEnd"/>
      <w:r w:rsidRPr="00B610ED">
        <w:rPr>
          <w:rFonts w:ascii="Times New Roman" w:hAnsi="Times New Roman" w:cs="Times New Roman"/>
        </w:rPr>
        <w:t xml:space="preserve"> consumer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respiration</w:t>
      </w:r>
      <w:proofErr w:type="gramEnd"/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second</w:t>
      </w:r>
      <w:proofErr w:type="gramEnd"/>
      <w:r w:rsidRPr="00B610ED">
        <w:rPr>
          <w:rFonts w:ascii="Times New Roman" w:hAnsi="Times New Roman" w:cs="Times New Roman"/>
        </w:rPr>
        <w:t xml:space="preserve"> trophic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secondary</w:t>
      </w:r>
      <w:proofErr w:type="gramEnd"/>
      <w:r w:rsidRPr="00B610ED">
        <w:rPr>
          <w:rFonts w:ascii="Times New Roman" w:hAnsi="Times New Roman" w:cs="Times New Roman"/>
        </w:rPr>
        <w:t xml:space="preserve"> consumers</w:t>
      </w:r>
    </w:p>
    <w:p w:rsidR="000806B6" w:rsidRPr="00B610ED" w:rsidRDefault="000806B6" w:rsidP="00BF29AB">
      <w:pPr>
        <w:pStyle w:val="Default"/>
        <w:spacing w:after="41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soil</w:t>
      </w:r>
      <w:proofErr w:type="gramEnd"/>
      <w:r w:rsidRPr="00B610ED">
        <w:rPr>
          <w:rFonts w:ascii="Times New Roman" w:hAnsi="Times New Roman" w:cs="Times New Roman"/>
        </w:rPr>
        <w:t xml:space="preserve"> 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tertiary</w:t>
      </w:r>
      <w:proofErr w:type="gramEnd"/>
      <w:r w:rsidRPr="00B610ED">
        <w:rPr>
          <w:rFonts w:ascii="Times New Roman" w:hAnsi="Times New Roman" w:cs="Times New Roman"/>
        </w:rPr>
        <w:t xml:space="preserve"> consumer</w:t>
      </w:r>
    </w:p>
    <w:p w:rsidR="000806B6" w:rsidRPr="00B610ED" w:rsidRDefault="000806B6" w:rsidP="00BF29AB">
      <w:pPr>
        <w:pStyle w:val="Default"/>
        <w:rPr>
          <w:rFonts w:ascii="Times New Roman" w:hAnsi="Times New Roman" w:cs="Times New Roman"/>
        </w:rPr>
      </w:pPr>
      <w:proofErr w:type="gramStart"/>
      <w:r w:rsidRPr="00B610ED">
        <w:rPr>
          <w:rFonts w:ascii="Times New Roman" w:hAnsi="Times New Roman" w:cs="Times New Roman"/>
        </w:rPr>
        <w:t>third</w:t>
      </w:r>
      <w:proofErr w:type="gramEnd"/>
      <w:r w:rsidRPr="00B610ED">
        <w:rPr>
          <w:rFonts w:ascii="Times New Roman" w:hAnsi="Times New Roman" w:cs="Times New Roman"/>
        </w:rPr>
        <w:t xml:space="preserve"> trophic </w:t>
      </w:r>
    </w:p>
    <w:p w:rsidR="006345E9" w:rsidRPr="00B610ED" w:rsidRDefault="006345E9" w:rsidP="008B3643">
      <w:pPr>
        <w:pStyle w:val="Default"/>
        <w:rPr>
          <w:rFonts w:ascii="Times New Roman" w:hAnsi="Times New Roman" w:cs="Times New Roman"/>
        </w:rPr>
        <w:sectPr w:rsidR="006345E9" w:rsidRPr="00B610ED" w:rsidSect="006345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C17B9" w:rsidRPr="00B610ED" w:rsidRDefault="004C17B9" w:rsidP="008B3643">
      <w:pPr>
        <w:pStyle w:val="Default"/>
        <w:rPr>
          <w:rFonts w:ascii="Times New Roman" w:hAnsi="Times New Roman" w:cs="Times New Roman"/>
        </w:rPr>
      </w:pPr>
    </w:p>
    <w:p w:rsidR="008B3C97" w:rsidRPr="00B610ED" w:rsidRDefault="008B3643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Living organisms in our world are connected to other </w:t>
      </w:r>
      <w:r w:rsidR="006345E9" w:rsidRPr="00B610ED">
        <w:rPr>
          <w:rFonts w:ascii="Times New Roman" w:hAnsi="Times New Roman" w:cs="Times New Roman"/>
          <w:sz w:val="24"/>
          <w:szCs w:val="24"/>
        </w:rPr>
        <w:t xml:space="preserve">1. </w:t>
      </w:r>
      <w:r w:rsidR="00BF29AB" w:rsidRPr="00B610ED">
        <w:rPr>
          <w:rFonts w:ascii="Times New Roman" w:hAnsi="Times New Roman" w:cs="Times New Roman"/>
          <w:sz w:val="24"/>
          <w:szCs w:val="24"/>
        </w:rPr>
        <w:t>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a variety of ways. The branch of biology called </w:t>
      </w:r>
      <w:r w:rsidR="006345E9" w:rsidRPr="00B610ED">
        <w:rPr>
          <w:rFonts w:ascii="Times New Roman" w:hAnsi="Times New Roman" w:cs="Times New Roman"/>
          <w:sz w:val="24"/>
          <w:szCs w:val="24"/>
        </w:rPr>
        <w:t>2.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is the scientific study of interactions between organisms and their </w:t>
      </w:r>
      <w:r w:rsidR="006345E9" w:rsidRPr="00B610ED">
        <w:rPr>
          <w:rFonts w:ascii="Times New Roman" w:hAnsi="Times New Roman" w:cs="Times New Roman"/>
          <w:sz w:val="24"/>
          <w:szCs w:val="24"/>
        </w:rPr>
        <w:t>3.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____________________,</w:t>
      </w:r>
      <w:r w:rsidRPr="00B610ED">
        <w:rPr>
          <w:rFonts w:ascii="Times New Roman" w:hAnsi="Times New Roman" w:cs="Times New Roman"/>
          <w:sz w:val="24"/>
          <w:szCs w:val="24"/>
        </w:rPr>
        <w:t xml:space="preserve"> including relationships between living and </w:t>
      </w:r>
      <w:r w:rsidR="00BC63D8" w:rsidRPr="00B610ED">
        <w:rPr>
          <w:rFonts w:ascii="Times New Roman" w:hAnsi="Times New Roman" w:cs="Times New Roman"/>
          <w:sz w:val="24"/>
          <w:szCs w:val="24"/>
        </w:rPr>
        <w:t xml:space="preserve">nonliving </w:t>
      </w:r>
      <w:r w:rsidRPr="00B610ED">
        <w:rPr>
          <w:rFonts w:ascii="Times New Roman" w:hAnsi="Times New Roman" w:cs="Times New Roman"/>
          <w:sz w:val="24"/>
          <w:szCs w:val="24"/>
        </w:rPr>
        <w:t>things.</w:t>
      </w:r>
    </w:p>
    <w:p w:rsidR="008B3C97" w:rsidRPr="00B610ED" w:rsidRDefault="008B3643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All living things on Earth can be found in the </w:t>
      </w:r>
      <w:r w:rsidR="006345E9" w:rsidRPr="00B610ED">
        <w:rPr>
          <w:rFonts w:ascii="Times New Roman" w:hAnsi="Times New Roman" w:cs="Times New Roman"/>
          <w:sz w:val="24"/>
          <w:szCs w:val="24"/>
        </w:rPr>
        <w:t>4.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, the portion of Earth that supports life. It extends from high in the </w:t>
      </w:r>
      <w:r w:rsidR="006345E9" w:rsidRPr="00B610ED">
        <w:rPr>
          <w:rFonts w:ascii="Times New Roman" w:hAnsi="Times New Roman" w:cs="Times New Roman"/>
          <w:sz w:val="24"/>
          <w:szCs w:val="24"/>
        </w:rPr>
        <w:t>5.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the bottom of the oceans. Many different environments can be found in the biosphere. All living organisms found in an environment are called </w:t>
      </w:r>
      <w:r w:rsidR="006345E9" w:rsidRPr="00B610ED">
        <w:rPr>
          <w:rFonts w:ascii="Times New Roman" w:hAnsi="Times New Roman" w:cs="Times New Roman"/>
          <w:sz w:val="24"/>
          <w:szCs w:val="24"/>
        </w:rPr>
        <w:t>6.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. </w:t>
      </w:r>
      <w:r w:rsidR="00BC63D8" w:rsidRPr="00B610ED">
        <w:rPr>
          <w:rFonts w:ascii="Times New Roman" w:hAnsi="Times New Roman" w:cs="Times New Roman"/>
          <w:sz w:val="24"/>
          <w:szCs w:val="24"/>
        </w:rPr>
        <w:t>N</w:t>
      </w:r>
      <w:r w:rsidRPr="00B610ED">
        <w:rPr>
          <w:rFonts w:ascii="Times New Roman" w:hAnsi="Times New Roman" w:cs="Times New Roman"/>
          <w:sz w:val="24"/>
          <w:szCs w:val="24"/>
        </w:rPr>
        <w:t xml:space="preserve">onliving parts of an environment are called </w:t>
      </w:r>
      <w:r w:rsidR="006345E9" w:rsidRPr="00B610ED">
        <w:rPr>
          <w:rFonts w:ascii="Times New Roman" w:hAnsi="Times New Roman" w:cs="Times New Roman"/>
          <w:sz w:val="24"/>
          <w:szCs w:val="24"/>
        </w:rPr>
        <w:t>7.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. For example, whales, trees, and 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45E9" w:rsidRPr="00B610ED">
        <w:rPr>
          <w:rFonts w:ascii="Times New Roman" w:hAnsi="Times New Roman" w:cs="Times New Roman"/>
          <w:sz w:val="24"/>
          <w:szCs w:val="24"/>
        </w:rPr>
        <w:t>8.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are biotic factors. Ocean currents, temperature, and 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45E9" w:rsidRPr="00B610ED">
        <w:rPr>
          <w:rFonts w:ascii="Times New Roman" w:hAnsi="Times New Roman" w:cs="Times New Roman"/>
          <w:sz w:val="24"/>
          <w:szCs w:val="24"/>
        </w:rPr>
        <w:t>9.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are abiotic factors.</w:t>
      </w:r>
    </w:p>
    <w:p w:rsidR="008B3643" w:rsidRPr="00B610ED" w:rsidRDefault="00A20EE9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The </w:t>
      </w:r>
      <w:r w:rsidR="00601561" w:rsidRPr="00B610ED">
        <w:rPr>
          <w:rFonts w:ascii="Times New Roman" w:hAnsi="Times New Roman" w:cs="Times New Roman"/>
          <w:sz w:val="24"/>
          <w:szCs w:val="24"/>
        </w:rPr>
        <w:t>10.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accounts for the flow of energy and the recycling </w:t>
      </w:r>
      <w:r w:rsidR="008B3C97" w:rsidRPr="00B610ED">
        <w:rPr>
          <w:rFonts w:ascii="Times New Roman" w:hAnsi="Times New Roman" w:cs="Times New Roman"/>
          <w:sz w:val="24"/>
          <w:szCs w:val="24"/>
        </w:rPr>
        <w:t xml:space="preserve">of matter in an ecosystem, and </w:t>
      </w:r>
      <w:r w:rsidRPr="00B610ED">
        <w:rPr>
          <w:rFonts w:ascii="Times New Roman" w:hAnsi="Times New Roman" w:cs="Times New Roman"/>
          <w:sz w:val="24"/>
          <w:szCs w:val="24"/>
        </w:rPr>
        <w:t xml:space="preserve">one of the processes that </w:t>
      </w:r>
      <w:r w:rsidR="00BD1142" w:rsidRPr="00B610ED">
        <w:rPr>
          <w:rFonts w:ascii="Times New Roman" w:hAnsi="Times New Roman" w:cs="Times New Roman"/>
          <w:sz w:val="24"/>
          <w:szCs w:val="24"/>
        </w:rPr>
        <w:t>unite</w:t>
      </w:r>
      <w:r w:rsidRPr="00B610ED">
        <w:rPr>
          <w:rFonts w:ascii="Times New Roman" w:hAnsi="Times New Roman" w:cs="Times New Roman"/>
          <w:sz w:val="24"/>
          <w:szCs w:val="24"/>
        </w:rPr>
        <w:t xml:space="preserve"> communities within ecosystems. Organisms derive </w:t>
      </w:r>
      <w:r w:rsidR="00601561" w:rsidRPr="00B610ED">
        <w:rPr>
          <w:rFonts w:ascii="Times New Roman" w:hAnsi="Times New Roman" w:cs="Times New Roman"/>
          <w:sz w:val="24"/>
          <w:szCs w:val="24"/>
        </w:rPr>
        <w:t>11.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935F2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nutrients </w:t>
      </w:r>
      <w:r w:rsidR="002059CE" w:rsidRPr="00B610ED">
        <w:rPr>
          <w:rFonts w:ascii="Times New Roman" w:hAnsi="Times New Roman" w:cs="Times New Roman"/>
          <w:sz w:val="24"/>
          <w:szCs w:val="24"/>
        </w:rPr>
        <w:t xml:space="preserve">through </w:t>
      </w:r>
      <w:r w:rsidRPr="00B610ED">
        <w:rPr>
          <w:rFonts w:ascii="Times New Roman" w:hAnsi="Times New Roman" w:cs="Times New Roman"/>
          <w:sz w:val="24"/>
          <w:szCs w:val="24"/>
        </w:rPr>
        <w:t>the dynamics of the food chain.</w:t>
      </w:r>
      <w:r w:rsidR="000B1187" w:rsidRPr="00B6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E9" w:rsidRPr="00B610ED" w:rsidRDefault="00A20EE9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In general, plants are eaten by animals which are in turn eaten by other animals. Plants are </w:t>
      </w:r>
      <w:r w:rsidR="00601561" w:rsidRPr="00B610ED">
        <w:rPr>
          <w:rFonts w:ascii="Times New Roman" w:hAnsi="Times New Roman" w:cs="Times New Roman"/>
          <w:sz w:val="24"/>
          <w:szCs w:val="24"/>
        </w:rPr>
        <w:t>1</w:t>
      </w:r>
      <w:r w:rsidR="00470A0A">
        <w:rPr>
          <w:rFonts w:ascii="Times New Roman" w:hAnsi="Times New Roman" w:cs="Times New Roman"/>
          <w:sz w:val="24"/>
          <w:szCs w:val="24"/>
        </w:rPr>
        <w:t>4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, which mean that they use </w:t>
      </w:r>
      <w:r w:rsidR="00601561" w:rsidRPr="00B610ED">
        <w:rPr>
          <w:rFonts w:ascii="Times New Roman" w:hAnsi="Times New Roman" w:cs="Times New Roman"/>
          <w:sz w:val="24"/>
          <w:szCs w:val="24"/>
        </w:rPr>
        <w:t>1</w:t>
      </w:r>
      <w:r w:rsidR="00470A0A">
        <w:rPr>
          <w:rFonts w:ascii="Times New Roman" w:hAnsi="Times New Roman" w:cs="Times New Roman"/>
          <w:sz w:val="24"/>
          <w:szCs w:val="24"/>
        </w:rPr>
        <w:t>5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produce their own food. In the food 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chain, autotrophs are </w:t>
      </w:r>
      <w:r w:rsidR="00601561" w:rsidRPr="00B610ED">
        <w:rPr>
          <w:rFonts w:ascii="Times New Roman" w:hAnsi="Times New Roman" w:cs="Times New Roman"/>
          <w:sz w:val="24"/>
          <w:szCs w:val="24"/>
        </w:rPr>
        <w:t>1</w:t>
      </w:r>
      <w:r w:rsidR="00470A0A">
        <w:rPr>
          <w:rFonts w:ascii="Times New Roman" w:hAnsi="Times New Roman" w:cs="Times New Roman"/>
          <w:sz w:val="24"/>
          <w:szCs w:val="24"/>
        </w:rPr>
        <w:t>6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>;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Pr="00B610ED">
        <w:rPr>
          <w:rFonts w:ascii="Times New Roman" w:hAnsi="Times New Roman" w:cs="Times New Roman"/>
          <w:sz w:val="24"/>
          <w:szCs w:val="24"/>
        </w:rPr>
        <w:t xml:space="preserve">they use the sun’s </w:t>
      </w:r>
      <w:r w:rsidR="00601561" w:rsidRPr="00B610ED">
        <w:rPr>
          <w:rFonts w:ascii="Times New Roman" w:hAnsi="Times New Roman" w:cs="Times New Roman"/>
          <w:sz w:val="24"/>
          <w:szCs w:val="24"/>
        </w:rPr>
        <w:t>1</w:t>
      </w:r>
      <w:r w:rsidR="00470A0A">
        <w:rPr>
          <w:rFonts w:ascii="Times New Roman" w:hAnsi="Times New Roman" w:cs="Times New Roman"/>
          <w:sz w:val="24"/>
          <w:szCs w:val="24"/>
        </w:rPr>
        <w:t>7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produce carbohydrates, which are rich in energy.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B610ED">
        <w:rPr>
          <w:rFonts w:ascii="Times New Roman" w:hAnsi="Times New Roman" w:cs="Times New Roman"/>
          <w:sz w:val="24"/>
          <w:szCs w:val="24"/>
        </w:rPr>
        <w:t xml:space="preserve">Organisms that produce their own food from sunlight represent the </w:t>
      </w:r>
      <w:r w:rsidR="00470A0A">
        <w:rPr>
          <w:rFonts w:ascii="Times New Roman" w:hAnsi="Times New Roman" w:cs="Times New Roman"/>
          <w:sz w:val="24"/>
          <w:szCs w:val="24"/>
        </w:rPr>
        <w:t xml:space="preserve">18. </w:t>
      </w:r>
      <w:r w:rsidR="00B610ED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="00B610ED">
        <w:rPr>
          <w:rFonts w:ascii="Times New Roman" w:hAnsi="Times New Roman" w:cs="Times New Roman"/>
          <w:sz w:val="24"/>
          <w:szCs w:val="24"/>
        </w:rPr>
        <w:lastRenderedPageBreak/>
        <w:t>level</w:t>
      </w:r>
      <w:proofErr w:type="gramEnd"/>
      <w:r w:rsidR="00B610ED">
        <w:rPr>
          <w:rFonts w:ascii="Times New Roman" w:hAnsi="Times New Roman" w:cs="Times New Roman"/>
          <w:sz w:val="24"/>
          <w:szCs w:val="24"/>
        </w:rPr>
        <w:t>. In addition, p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lants absorb minerals from the </w:t>
      </w:r>
      <w:r w:rsidR="00601561" w:rsidRPr="00B610ED">
        <w:rPr>
          <w:rFonts w:ascii="Times New Roman" w:hAnsi="Times New Roman" w:cs="Times New Roman"/>
          <w:sz w:val="24"/>
          <w:szCs w:val="24"/>
        </w:rPr>
        <w:t>1</w:t>
      </w:r>
      <w:r w:rsidR="00470A0A">
        <w:rPr>
          <w:rFonts w:ascii="Times New Roman" w:hAnsi="Times New Roman" w:cs="Times New Roman"/>
          <w:sz w:val="24"/>
          <w:szCs w:val="24"/>
        </w:rPr>
        <w:t>9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B5C" w:rsidRPr="00B610E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91B5C" w:rsidRPr="00B610ED">
        <w:rPr>
          <w:rFonts w:ascii="Times New Roman" w:hAnsi="Times New Roman" w:cs="Times New Roman"/>
          <w:sz w:val="24"/>
          <w:szCs w:val="24"/>
        </w:rPr>
        <w:t xml:space="preserve"> produce inorganic matter for use by other organisms. </w:t>
      </w:r>
    </w:p>
    <w:p w:rsidR="00C91B5C" w:rsidRPr="00B610ED" w:rsidRDefault="00C91B5C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Organisms that </w:t>
      </w:r>
      <w:r w:rsidR="00E90B1E">
        <w:rPr>
          <w:rFonts w:ascii="Times New Roman" w:hAnsi="Times New Roman" w:cs="Times New Roman"/>
          <w:sz w:val="24"/>
          <w:szCs w:val="24"/>
        </w:rPr>
        <w:t xml:space="preserve">only </w:t>
      </w:r>
      <w:r w:rsidRPr="00B610ED">
        <w:rPr>
          <w:rFonts w:ascii="Times New Roman" w:hAnsi="Times New Roman" w:cs="Times New Roman"/>
          <w:sz w:val="24"/>
          <w:szCs w:val="24"/>
        </w:rPr>
        <w:t xml:space="preserve">eat plants occupy the </w:t>
      </w:r>
      <w:r w:rsidR="00470A0A">
        <w:rPr>
          <w:rFonts w:ascii="Times New Roman" w:hAnsi="Times New Roman" w:cs="Times New Roman"/>
          <w:sz w:val="24"/>
          <w:szCs w:val="24"/>
        </w:rPr>
        <w:t>20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>.</w:t>
      </w:r>
      <w:r w:rsidR="00BD1142" w:rsidRPr="00B610ED">
        <w:rPr>
          <w:rFonts w:ascii="Times New Roman" w:hAnsi="Times New Roman" w:cs="Times New Roman"/>
          <w:sz w:val="24"/>
          <w:szCs w:val="24"/>
        </w:rPr>
        <w:t xml:space="preserve"> They are 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0A0A">
        <w:rPr>
          <w:rFonts w:ascii="Times New Roman" w:hAnsi="Times New Roman" w:cs="Times New Roman"/>
          <w:sz w:val="24"/>
          <w:szCs w:val="24"/>
        </w:rPr>
        <w:t>21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142" w:rsidRPr="00B610ED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BD1142" w:rsidRPr="00B610ED">
        <w:rPr>
          <w:rFonts w:ascii="Times New Roman" w:hAnsi="Times New Roman" w:cs="Times New Roman"/>
          <w:sz w:val="24"/>
          <w:szCs w:val="24"/>
        </w:rPr>
        <w:t xml:space="preserve"> they consume organic matter rather than produce it themselves, and are acting as </w:t>
      </w:r>
      <w:r w:rsidR="00470A0A">
        <w:rPr>
          <w:rFonts w:ascii="Times New Roman" w:hAnsi="Times New Roman" w:cs="Times New Roman"/>
          <w:sz w:val="24"/>
          <w:szCs w:val="24"/>
        </w:rPr>
        <w:t>22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142" w:rsidRPr="00B610ED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="00BD1142" w:rsidRPr="00B610ED">
        <w:rPr>
          <w:rFonts w:ascii="Times New Roman" w:hAnsi="Times New Roman" w:cs="Times New Roman"/>
          <w:sz w:val="24"/>
          <w:szCs w:val="24"/>
        </w:rPr>
        <w:t xml:space="preserve"> they consume plants. In this case, they are </w:t>
      </w:r>
      <w:r w:rsidR="00601561"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3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D1142" w:rsidRPr="00B610ED">
        <w:rPr>
          <w:rFonts w:ascii="Times New Roman" w:hAnsi="Times New Roman" w:cs="Times New Roman"/>
          <w:sz w:val="24"/>
          <w:szCs w:val="24"/>
        </w:rPr>
        <w:t xml:space="preserve">, because they are feeding directly on the autotrophs. </w:t>
      </w:r>
    </w:p>
    <w:p w:rsidR="00A20EE9" w:rsidRPr="00B610ED" w:rsidRDefault="00601561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4</w:t>
      </w:r>
      <w:r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935F2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A20EE9" w:rsidRPr="00B610ED">
        <w:rPr>
          <w:rFonts w:ascii="Times New Roman" w:hAnsi="Times New Roman" w:cs="Times New Roman"/>
          <w:sz w:val="24"/>
          <w:szCs w:val="24"/>
        </w:rPr>
        <w:t xml:space="preserve">are simplification of the relationships inherent in ecosystems because many different organisms feed on </w:t>
      </w:r>
      <w:r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5</w:t>
      </w:r>
      <w:r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F4C58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EE9" w:rsidRPr="00B610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20EE9" w:rsidRPr="00B610ED">
        <w:rPr>
          <w:rFonts w:ascii="Times New Roman" w:hAnsi="Times New Roman" w:cs="Times New Roman"/>
          <w:sz w:val="24"/>
          <w:szCs w:val="24"/>
        </w:rPr>
        <w:t xml:space="preserve"> consumers along the chain. In addition, a </w:t>
      </w:r>
      <w:r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6</w:t>
      </w:r>
      <w:r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935F2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A20EE9" w:rsidRPr="00B610ED">
        <w:rPr>
          <w:rFonts w:ascii="Times New Roman" w:hAnsi="Times New Roman" w:cs="Times New Roman"/>
          <w:sz w:val="24"/>
          <w:szCs w:val="24"/>
        </w:rPr>
        <w:t xml:space="preserve">may be both </w:t>
      </w:r>
      <w:proofErr w:type="gramStart"/>
      <w:r w:rsidR="00A20EE9" w:rsidRPr="00B610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20EE9" w:rsidRPr="00B610ED">
        <w:rPr>
          <w:rFonts w:ascii="Times New Roman" w:hAnsi="Times New Roman" w:cs="Times New Roman"/>
          <w:sz w:val="24"/>
          <w:szCs w:val="24"/>
        </w:rPr>
        <w:t xml:space="preserve"> herbivore and carnivore. The tangled mass of interconnections that evolves a</w:t>
      </w:r>
      <w:r w:rsidR="00672203" w:rsidRPr="00B610ED">
        <w:rPr>
          <w:rFonts w:ascii="Times New Roman" w:hAnsi="Times New Roman" w:cs="Times New Roman"/>
          <w:sz w:val="24"/>
          <w:szCs w:val="24"/>
        </w:rPr>
        <w:t>s</w:t>
      </w:r>
      <w:r w:rsidR="00A20EE9" w:rsidRPr="00B610ED">
        <w:rPr>
          <w:rFonts w:ascii="Times New Roman" w:hAnsi="Times New Roman" w:cs="Times New Roman"/>
          <w:sz w:val="24"/>
          <w:szCs w:val="24"/>
        </w:rPr>
        <w:t xml:space="preserve"> a result of 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7</w:t>
      </w:r>
      <w:r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935F2" w:rsidRPr="00B610ED">
        <w:rPr>
          <w:rFonts w:ascii="Times New Roman" w:hAnsi="Times New Roman" w:cs="Times New Roman"/>
          <w:sz w:val="24"/>
          <w:szCs w:val="24"/>
        </w:rPr>
        <w:t xml:space="preserve">. 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A food web includes the food sources and feeding relationships that exist in a particular </w:t>
      </w:r>
      <w:r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8</w:t>
      </w:r>
      <w:r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91B5C" w:rsidRPr="00B61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643" w:rsidRPr="00B610ED" w:rsidRDefault="00BD1142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Plants provide food for the </w:t>
      </w:r>
      <w:r w:rsidR="00601561" w:rsidRPr="00B610ED">
        <w:rPr>
          <w:rFonts w:ascii="Times New Roman" w:hAnsi="Times New Roman" w:cs="Times New Roman"/>
          <w:sz w:val="24"/>
          <w:szCs w:val="24"/>
        </w:rPr>
        <w:t>2</w:t>
      </w:r>
      <w:r w:rsidR="00470A0A">
        <w:rPr>
          <w:rFonts w:ascii="Times New Roman" w:hAnsi="Times New Roman" w:cs="Times New Roman"/>
          <w:sz w:val="24"/>
          <w:szCs w:val="24"/>
        </w:rPr>
        <w:t>9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____________________,</w:t>
      </w:r>
      <w:r w:rsidRPr="00B610ED">
        <w:rPr>
          <w:rFonts w:ascii="Times New Roman" w:hAnsi="Times New Roman" w:cs="Times New Roman"/>
          <w:sz w:val="24"/>
          <w:szCs w:val="24"/>
        </w:rPr>
        <w:t xml:space="preserve"> such as beef cattle. The cattle, in turn, are food for humans. In this chain, humans </w:t>
      </w:r>
      <w:bookmarkStart w:id="0" w:name="_GoBack"/>
      <w:bookmarkEnd w:id="0"/>
      <w:r w:rsidRPr="00B610ED">
        <w:rPr>
          <w:rFonts w:ascii="Times New Roman" w:hAnsi="Times New Roman" w:cs="Times New Roman"/>
          <w:sz w:val="24"/>
          <w:szCs w:val="24"/>
        </w:rPr>
        <w:t xml:space="preserve">are acting as </w:t>
      </w:r>
      <w:r w:rsidR="00470A0A">
        <w:rPr>
          <w:rFonts w:ascii="Times New Roman" w:hAnsi="Times New Roman" w:cs="Times New Roman"/>
          <w:sz w:val="24"/>
          <w:szCs w:val="24"/>
        </w:rPr>
        <w:t>30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, since they eat meat. </w:t>
      </w:r>
      <w:r w:rsidR="00B46A2D" w:rsidRPr="00B610ED">
        <w:rPr>
          <w:rFonts w:ascii="Times New Roman" w:hAnsi="Times New Roman" w:cs="Times New Roman"/>
          <w:sz w:val="24"/>
          <w:szCs w:val="24"/>
        </w:rPr>
        <w:t>They are also secondary consumers in the food chain, and occupy the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6A2D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470A0A">
        <w:rPr>
          <w:rFonts w:ascii="Times New Roman" w:hAnsi="Times New Roman" w:cs="Times New Roman"/>
          <w:sz w:val="24"/>
          <w:szCs w:val="24"/>
        </w:rPr>
        <w:t>31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72203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A2D" w:rsidRPr="00B610ED">
        <w:rPr>
          <w:rFonts w:ascii="Times New Roman" w:hAnsi="Times New Roman" w:cs="Times New Roman"/>
          <w:sz w:val="24"/>
          <w:szCs w:val="24"/>
        </w:rPr>
        <w:t>level</w:t>
      </w:r>
      <w:proofErr w:type="gramEnd"/>
      <w:r w:rsidR="00B46A2D" w:rsidRPr="00B610ED">
        <w:rPr>
          <w:rFonts w:ascii="Times New Roman" w:hAnsi="Times New Roman" w:cs="Times New Roman"/>
          <w:sz w:val="24"/>
          <w:szCs w:val="24"/>
        </w:rPr>
        <w:t xml:space="preserve">. Since humans </w:t>
      </w:r>
      <w:r w:rsidR="002517B0" w:rsidRPr="00B610ED">
        <w:rPr>
          <w:rFonts w:ascii="Times New Roman" w:hAnsi="Times New Roman" w:cs="Times New Roman"/>
          <w:sz w:val="24"/>
          <w:szCs w:val="24"/>
        </w:rPr>
        <w:t xml:space="preserve">can be both </w:t>
      </w:r>
      <w:r w:rsidR="00B46A2D" w:rsidRPr="00B610ED">
        <w:rPr>
          <w:rFonts w:ascii="Times New Roman" w:hAnsi="Times New Roman" w:cs="Times New Roman"/>
          <w:sz w:val="24"/>
          <w:szCs w:val="24"/>
        </w:rPr>
        <w:t>herbivores and carnivores</w:t>
      </w:r>
      <w:r w:rsidR="002517B0" w:rsidRPr="00B610ED">
        <w:rPr>
          <w:rFonts w:ascii="Times New Roman" w:hAnsi="Times New Roman" w:cs="Times New Roman"/>
          <w:sz w:val="24"/>
          <w:szCs w:val="24"/>
        </w:rPr>
        <w:t xml:space="preserve">, </w:t>
      </w:r>
      <w:r w:rsidR="00B46A2D" w:rsidRPr="00B610ED">
        <w:rPr>
          <w:rFonts w:ascii="Times New Roman" w:hAnsi="Times New Roman" w:cs="Times New Roman"/>
          <w:sz w:val="24"/>
          <w:szCs w:val="24"/>
        </w:rPr>
        <w:t xml:space="preserve">they are able to feed at several trophic levels; in other words, they are </w:t>
      </w:r>
      <w:r w:rsidR="00470A0A">
        <w:rPr>
          <w:rFonts w:ascii="Times New Roman" w:hAnsi="Times New Roman" w:cs="Times New Roman"/>
          <w:sz w:val="24"/>
          <w:szCs w:val="24"/>
        </w:rPr>
        <w:t>32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46A2D" w:rsidRPr="00B61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B29" w:rsidRPr="00B610ED" w:rsidRDefault="00FE3B29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>The animals that feed directly on the primary consumers are</w:t>
      </w:r>
      <w:r w:rsidR="00601561" w:rsidRPr="00B610ED">
        <w:rPr>
          <w:rFonts w:ascii="Times New Roman" w:hAnsi="Times New Roman" w:cs="Times New Roman"/>
          <w:sz w:val="24"/>
          <w:szCs w:val="24"/>
        </w:rPr>
        <w:t xml:space="preserve"> 3</w:t>
      </w:r>
      <w:r w:rsidR="00470A0A">
        <w:rPr>
          <w:rFonts w:ascii="Times New Roman" w:hAnsi="Times New Roman" w:cs="Times New Roman"/>
          <w:sz w:val="24"/>
          <w:szCs w:val="24"/>
        </w:rPr>
        <w:t>3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. The secondary consumers provide food for </w:t>
      </w:r>
      <w:r w:rsidR="00601561" w:rsidRPr="00B610ED">
        <w:rPr>
          <w:rFonts w:ascii="Times New Roman" w:hAnsi="Times New Roman" w:cs="Times New Roman"/>
          <w:sz w:val="24"/>
          <w:szCs w:val="24"/>
        </w:rPr>
        <w:t>3</w:t>
      </w:r>
      <w:r w:rsidR="00470A0A">
        <w:rPr>
          <w:rFonts w:ascii="Times New Roman" w:hAnsi="Times New Roman" w:cs="Times New Roman"/>
          <w:sz w:val="24"/>
          <w:szCs w:val="24"/>
        </w:rPr>
        <w:t>4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>,</w:t>
      </w:r>
      <w:r w:rsidR="00F54CBC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Pr="00B610ED">
        <w:rPr>
          <w:rFonts w:ascii="Times New Roman" w:hAnsi="Times New Roman" w:cs="Times New Roman"/>
          <w:sz w:val="24"/>
          <w:szCs w:val="24"/>
        </w:rPr>
        <w:t>who in turn provide food for</w:t>
      </w:r>
      <w:r w:rsidR="00B610ED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470A0A">
        <w:rPr>
          <w:rFonts w:ascii="Times New Roman" w:hAnsi="Times New Roman" w:cs="Times New Roman"/>
          <w:sz w:val="24"/>
          <w:szCs w:val="24"/>
        </w:rPr>
        <w:t>35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>.</w:t>
      </w:r>
    </w:p>
    <w:p w:rsidR="00FE3B29" w:rsidRDefault="00824B79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Picture this case scenario. A </w:t>
      </w:r>
      <w:r w:rsidR="00FE3B29" w:rsidRPr="00B610ED">
        <w:rPr>
          <w:rFonts w:ascii="Times New Roman" w:hAnsi="Times New Roman" w:cs="Times New Roman"/>
          <w:sz w:val="24"/>
          <w:szCs w:val="24"/>
        </w:rPr>
        <w:t xml:space="preserve">grasshopper that feeds on grass is a </w:t>
      </w:r>
      <w:r w:rsidR="00601561" w:rsidRPr="00B610ED">
        <w:rPr>
          <w:rFonts w:ascii="Times New Roman" w:hAnsi="Times New Roman" w:cs="Times New Roman"/>
          <w:sz w:val="24"/>
          <w:szCs w:val="24"/>
        </w:rPr>
        <w:t>3</w:t>
      </w:r>
      <w:r w:rsidR="00470A0A">
        <w:rPr>
          <w:rFonts w:ascii="Times New Roman" w:hAnsi="Times New Roman" w:cs="Times New Roman"/>
          <w:sz w:val="24"/>
          <w:szCs w:val="24"/>
        </w:rPr>
        <w:t>6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2517B0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B29" w:rsidRPr="00B610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E3B29" w:rsidRPr="00B610ED">
        <w:rPr>
          <w:rFonts w:ascii="Times New Roman" w:hAnsi="Times New Roman" w:cs="Times New Roman"/>
          <w:sz w:val="24"/>
          <w:szCs w:val="24"/>
        </w:rPr>
        <w:t xml:space="preserve"> is preyed on by a frog, the </w:t>
      </w:r>
      <w:r w:rsidR="00601561" w:rsidRPr="00B610ED">
        <w:rPr>
          <w:rFonts w:ascii="Times New Roman" w:hAnsi="Times New Roman" w:cs="Times New Roman"/>
          <w:sz w:val="24"/>
          <w:szCs w:val="24"/>
        </w:rPr>
        <w:t>3</w:t>
      </w:r>
      <w:r w:rsidR="00470A0A">
        <w:rPr>
          <w:rFonts w:ascii="Times New Roman" w:hAnsi="Times New Roman" w:cs="Times New Roman"/>
          <w:sz w:val="24"/>
          <w:szCs w:val="24"/>
        </w:rPr>
        <w:t>7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E3B29" w:rsidRPr="00B610ED">
        <w:rPr>
          <w:rFonts w:ascii="Times New Roman" w:hAnsi="Times New Roman" w:cs="Times New Roman"/>
          <w:sz w:val="24"/>
          <w:szCs w:val="24"/>
        </w:rPr>
        <w:t xml:space="preserve">.  </w:t>
      </w:r>
      <w:r w:rsidRPr="00B610ED">
        <w:rPr>
          <w:rFonts w:ascii="Times New Roman" w:hAnsi="Times New Roman" w:cs="Times New Roman"/>
          <w:sz w:val="24"/>
          <w:szCs w:val="24"/>
        </w:rPr>
        <w:t>A</w:t>
      </w:r>
      <w:r w:rsidR="00FE3B29" w:rsidRPr="00B610ED">
        <w:rPr>
          <w:rFonts w:ascii="Times New Roman" w:hAnsi="Times New Roman" w:cs="Times New Roman"/>
          <w:sz w:val="24"/>
          <w:szCs w:val="24"/>
        </w:rPr>
        <w:t xml:space="preserve"> snake is a </w:t>
      </w:r>
      <w:r w:rsidR="00601561" w:rsidRPr="00B610ED">
        <w:rPr>
          <w:rFonts w:ascii="Times New Roman" w:hAnsi="Times New Roman" w:cs="Times New Roman"/>
          <w:sz w:val="24"/>
          <w:szCs w:val="24"/>
        </w:rPr>
        <w:t>3</w:t>
      </w:r>
      <w:r w:rsidR="00470A0A">
        <w:rPr>
          <w:rFonts w:ascii="Times New Roman" w:hAnsi="Times New Roman" w:cs="Times New Roman"/>
          <w:sz w:val="24"/>
          <w:szCs w:val="24"/>
        </w:rPr>
        <w:t>8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E3B29" w:rsidRPr="00B610ED">
        <w:rPr>
          <w:rFonts w:ascii="Times New Roman" w:hAnsi="Times New Roman" w:cs="Times New Roman"/>
          <w:sz w:val="24"/>
          <w:szCs w:val="24"/>
        </w:rPr>
        <w:t xml:space="preserve">, since it eats the frog, and </w:t>
      </w:r>
      <w:r w:rsidRPr="00B610ED">
        <w:rPr>
          <w:rFonts w:ascii="Times New Roman" w:hAnsi="Times New Roman" w:cs="Times New Roman"/>
          <w:sz w:val="24"/>
          <w:szCs w:val="24"/>
        </w:rPr>
        <w:t>a</w:t>
      </w:r>
      <w:r w:rsidR="00FE3B29" w:rsidRPr="00B610ED">
        <w:rPr>
          <w:rFonts w:ascii="Times New Roman" w:hAnsi="Times New Roman" w:cs="Times New Roman"/>
          <w:sz w:val="24"/>
          <w:szCs w:val="24"/>
        </w:rPr>
        <w:t xml:space="preserve"> hawk</w:t>
      </w:r>
      <w:r w:rsidRPr="00B610ED">
        <w:rPr>
          <w:rFonts w:ascii="Times New Roman" w:hAnsi="Times New Roman" w:cs="Times New Roman"/>
          <w:sz w:val="24"/>
          <w:szCs w:val="24"/>
        </w:rPr>
        <w:t xml:space="preserve"> is a </w:t>
      </w:r>
      <w:r w:rsidR="00601561" w:rsidRPr="00B610ED">
        <w:rPr>
          <w:rFonts w:ascii="Times New Roman" w:hAnsi="Times New Roman" w:cs="Times New Roman"/>
          <w:sz w:val="24"/>
          <w:szCs w:val="24"/>
        </w:rPr>
        <w:t>3</w:t>
      </w:r>
      <w:r w:rsidR="00470A0A">
        <w:rPr>
          <w:rFonts w:ascii="Times New Roman" w:hAnsi="Times New Roman" w:cs="Times New Roman"/>
          <w:sz w:val="24"/>
          <w:szCs w:val="24"/>
        </w:rPr>
        <w:t>9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, since it eats the snake. </w:t>
      </w:r>
      <w:r w:rsidR="00FE3B29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0B1187" w:rsidRPr="00B610ED">
        <w:rPr>
          <w:rFonts w:ascii="Times New Roman" w:hAnsi="Times New Roman" w:cs="Times New Roman"/>
          <w:sz w:val="24"/>
          <w:szCs w:val="24"/>
        </w:rPr>
        <w:t xml:space="preserve">Each food chain ends with a </w:t>
      </w:r>
      <w:r w:rsidR="000B1187" w:rsidRPr="00B610ED">
        <w:rPr>
          <w:rFonts w:ascii="Times New Roman" w:hAnsi="Times New Roman" w:cs="Times New Roman"/>
          <w:bCs/>
          <w:sz w:val="24"/>
          <w:szCs w:val="24"/>
        </w:rPr>
        <w:t xml:space="preserve">top </w:t>
      </w:r>
      <w:r w:rsidR="00470A0A">
        <w:rPr>
          <w:rFonts w:ascii="Times New Roman" w:hAnsi="Times New Roman" w:cs="Times New Roman"/>
          <w:bCs/>
          <w:sz w:val="24"/>
          <w:szCs w:val="24"/>
        </w:rPr>
        <w:t xml:space="preserve">40. </w:t>
      </w:r>
      <w:r w:rsidR="000B1187" w:rsidRPr="00B610ED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0B1187" w:rsidRPr="00B610ED">
        <w:rPr>
          <w:rFonts w:ascii="Times New Roman" w:hAnsi="Times New Roman" w:cs="Times New Roman"/>
          <w:sz w:val="24"/>
          <w:szCs w:val="24"/>
        </w:rPr>
        <w:t xml:space="preserve">, an animal with </w:t>
      </w:r>
      <w:r w:rsidR="000B1187" w:rsidRPr="00B610ED">
        <w:rPr>
          <w:rFonts w:ascii="Times New Roman" w:hAnsi="Times New Roman" w:cs="Times New Roman"/>
          <w:bCs/>
          <w:sz w:val="24"/>
          <w:szCs w:val="24"/>
        </w:rPr>
        <w:t xml:space="preserve">no natural enemies </w:t>
      </w:r>
      <w:r w:rsidR="000B1187" w:rsidRPr="00B610ED">
        <w:rPr>
          <w:rFonts w:ascii="Times New Roman" w:hAnsi="Times New Roman" w:cs="Times New Roman"/>
          <w:sz w:val="24"/>
          <w:szCs w:val="24"/>
        </w:rPr>
        <w:t>(e.g. alligator, hawk, or polar bear).</w:t>
      </w:r>
    </w:p>
    <w:p w:rsidR="00873672" w:rsidRPr="00873672" w:rsidRDefault="00873672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73672">
        <w:rPr>
          <w:rFonts w:ascii="Times New Roman" w:hAnsi="Times New Roman" w:cs="Times New Roman"/>
          <w:sz w:val="24"/>
          <w:szCs w:val="24"/>
        </w:rPr>
        <w:t xml:space="preserve">In any </w:t>
      </w:r>
      <w:r w:rsidRPr="00873672">
        <w:rPr>
          <w:rFonts w:ascii="Times New Roman" w:hAnsi="Times New Roman" w:cs="Times New Roman"/>
          <w:bCs/>
          <w:sz w:val="24"/>
          <w:szCs w:val="24"/>
        </w:rPr>
        <w:t>food web</w:t>
      </w:r>
      <w:r w:rsidRPr="00873672">
        <w:rPr>
          <w:rFonts w:ascii="Times New Roman" w:hAnsi="Times New Roman" w:cs="Times New Roman"/>
          <w:sz w:val="24"/>
          <w:szCs w:val="24"/>
        </w:rPr>
        <w:t xml:space="preserve">, </w:t>
      </w:r>
      <w:r w:rsidRPr="00873672">
        <w:rPr>
          <w:rFonts w:ascii="Times New Roman" w:hAnsi="Times New Roman" w:cs="Times New Roman"/>
          <w:bCs/>
          <w:sz w:val="24"/>
          <w:szCs w:val="24"/>
        </w:rPr>
        <w:t xml:space="preserve">energy is lost each time one </w:t>
      </w:r>
      <w:r>
        <w:rPr>
          <w:rFonts w:ascii="Times New Roman" w:hAnsi="Times New Roman" w:cs="Times New Roman"/>
          <w:bCs/>
          <w:sz w:val="24"/>
          <w:szCs w:val="24"/>
        </w:rPr>
        <w:t>41. ____________________</w:t>
      </w:r>
      <w:r w:rsidRPr="00873672">
        <w:rPr>
          <w:rFonts w:ascii="Times New Roman" w:hAnsi="Times New Roman" w:cs="Times New Roman"/>
          <w:bCs/>
          <w:sz w:val="24"/>
          <w:szCs w:val="24"/>
        </w:rPr>
        <w:t xml:space="preserve"> eats another</w:t>
      </w:r>
      <w:r w:rsidRPr="00873672">
        <w:rPr>
          <w:rFonts w:ascii="Times New Roman" w:hAnsi="Times New Roman" w:cs="Times New Roman"/>
          <w:sz w:val="24"/>
          <w:szCs w:val="24"/>
        </w:rPr>
        <w:t xml:space="preserve">. Because of this, there have to be many </w:t>
      </w:r>
      <w:r w:rsidRPr="00873672">
        <w:rPr>
          <w:rFonts w:ascii="Times New Roman" w:hAnsi="Times New Roman" w:cs="Times New Roman"/>
          <w:bCs/>
          <w:sz w:val="24"/>
          <w:szCs w:val="24"/>
        </w:rPr>
        <w:t>more plants than there are plant-eaters</w:t>
      </w:r>
      <w:r w:rsidRPr="00873672">
        <w:rPr>
          <w:rFonts w:ascii="Times New Roman" w:hAnsi="Times New Roman" w:cs="Times New Roman"/>
          <w:sz w:val="24"/>
          <w:szCs w:val="24"/>
        </w:rPr>
        <w:t xml:space="preserve">. There are </w:t>
      </w:r>
      <w:r w:rsidRPr="00873672">
        <w:rPr>
          <w:rFonts w:ascii="Times New Roman" w:hAnsi="Times New Roman" w:cs="Times New Roman"/>
          <w:bCs/>
          <w:sz w:val="24"/>
          <w:szCs w:val="24"/>
        </w:rPr>
        <w:t xml:space="preserve">more autotrophs than </w:t>
      </w:r>
      <w:r w:rsidR="00A9209E">
        <w:rPr>
          <w:rFonts w:ascii="Times New Roman" w:hAnsi="Times New Roman" w:cs="Times New Roman"/>
          <w:bCs/>
          <w:sz w:val="24"/>
          <w:szCs w:val="24"/>
        </w:rPr>
        <w:t>42. ___________________</w:t>
      </w:r>
      <w:r w:rsidRPr="00873672">
        <w:rPr>
          <w:rFonts w:ascii="Times New Roman" w:hAnsi="Times New Roman" w:cs="Times New Roman"/>
          <w:sz w:val="24"/>
          <w:szCs w:val="24"/>
        </w:rPr>
        <w:t xml:space="preserve">, and more plant-eaters than meat-eaters. Each level has about </w:t>
      </w:r>
      <w:r w:rsidR="00A9209E">
        <w:rPr>
          <w:rFonts w:ascii="Times New Roman" w:hAnsi="Times New Roman" w:cs="Times New Roman"/>
          <w:sz w:val="24"/>
          <w:szCs w:val="24"/>
        </w:rPr>
        <w:t>43. _____</w:t>
      </w:r>
      <w:r w:rsidRPr="00873672">
        <w:rPr>
          <w:rFonts w:ascii="Times New Roman" w:hAnsi="Times New Roman" w:cs="Times New Roman"/>
          <w:bCs/>
          <w:sz w:val="24"/>
          <w:szCs w:val="24"/>
        </w:rPr>
        <w:t xml:space="preserve">% less energy </w:t>
      </w:r>
      <w:r w:rsidRPr="00873672">
        <w:rPr>
          <w:rFonts w:ascii="Times New Roman" w:hAnsi="Times New Roman" w:cs="Times New Roman"/>
          <w:sz w:val="24"/>
          <w:szCs w:val="24"/>
        </w:rPr>
        <w:t xml:space="preserve">available to it because </w:t>
      </w:r>
      <w:r w:rsidRPr="00873672">
        <w:rPr>
          <w:rFonts w:ascii="Times New Roman" w:hAnsi="Times New Roman" w:cs="Times New Roman"/>
          <w:bCs/>
          <w:sz w:val="24"/>
          <w:szCs w:val="24"/>
        </w:rPr>
        <w:t xml:space="preserve">some of the energy is lost as heat </w:t>
      </w:r>
      <w:r w:rsidRPr="00873672">
        <w:rPr>
          <w:rFonts w:ascii="Times New Roman" w:hAnsi="Times New Roman" w:cs="Times New Roman"/>
          <w:sz w:val="24"/>
          <w:szCs w:val="24"/>
        </w:rPr>
        <w:t>at each level.</w:t>
      </w:r>
    </w:p>
    <w:p w:rsidR="005751ED" w:rsidRPr="00B610ED" w:rsidRDefault="00470A0A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209E">
        <w:rPr>
          <w:rFonts w:ascii="Times New Roman" w:hAnsi="Times New Roman" w:cs="Times New Roman"/>
          <w:sz w:val="24"/>
          <w:szCs w:val="24"/>
        </w:rPr>
        <w:t>4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751ED" w:rsidRPr="00B610ED">
        <w:rPr>
          <w:rFonts w:ascii="Times New Roman" w:hAnsi="Times New Roman" w:cs="Times New Roman"/>
          <w:sz w:val="24"/>
          <w:szCs w:val="24"/>
        </w:rPr>
        <w:t xml:space="preserve">flows from the sun into the biosphere, but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209E">
        <w:rPr>
          <w:rFonts w:ascii="Times New Roman" w:hAnsi="Times New Roman" w:cs="Times New Roman"/>
          <w:sz w:val="24"/>
          <w:szCs w:val="24"/>
        </w:rPr>
        <w:t>5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9AB" w:rsidRPr="00B610ED">
        <w:rPr>
          <w:rFonts w:ascii="Times New Roman" w:hAnsi="Times New Roman" w:cs="Times New Roman"/>
          <w:sz w:val="24"/>
          <w:szCs w:val="24"/>
        </w:rPr>
        <w:t>____________</w:t>
      </w:r>
      <w:r w:rsidR="005751ED" w:rsidRPr="00B610ED">
        <w:rPr>
          <w:rFonts w:ascii="Times New Roman" w:hAnsi="Times New Roman" w:cs="Times New Roman"/>
          <w:sz w:val="24"/>
          <w:szCs w:val="24"/>
        </w:rPr>
        <w:t xml:space="preserve"> do not enter the biosphere from an outside source. Essentially, the same pool of nutrients has circulated for the billions of years that the Earth has been in existence. Macronutrients</w:t>
      </w:r>
      <w:r w:rsidR="00A920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51ED" w:rsidRPr="00B610ED">
        <w:rPr>
          <w:rFonts w:ascii="Times New Roman" w:hAnsi="Times New Roman" w:cs="Times New Roman"/>
          <w:sz w:val="24"/>
          <w:szCs w:val="24"/>
        </w:rPr>
        <w:t xml:space="preserve"> (</w:t>
      </w:r>
      <w:r w:rsidR="00A9209E">
        <w:rPr>
          <w:rFonts w:ascii="Times New Roman" w:hAnsi="Times New Roman" w:cs="Times New Roman"/>
          <w:sz w:val="24"/>
          <w:szCs w:val="24"/>
        </w:rPr>
        <w:t>46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751ED" w:rsidRPr="00B610ED">
        <w:rPr>
          <w:rFonts w:ascii="Times New Roman" w:hAnsi="Times New Roman" w:cs="Times New Roman"/>
          <w:sz w:val="24"/>
          <w:szCs w:val="24"/>
        </w:rPr>
        <w:t xml:space="preserve">, hydrogen, </w:t>
      </w:r>
      <w:r w:rsidR="00601561" w:rsidRPr="00B610ED">
        <w:rPr>
          <w:rFonts w:ascii="Times New Roman" w:hAnsi="Times New Roman" w:cs="Times New Roman"/>
          <w:sz w:val="24"/>
          <w:szCs w:val="24"/>
        </w:rPr>
        <w:t>4</w:t>
      </w:r>
      <w:r w:rsidR="00A9209E">
        <w:rPr>
          <w:rFonts w:ascii="Times New Roman" w:hAnsi="Times New Roman" w:cs="Times New Roman"/>
          <w:sz w:val="24"/>
          <w:szCs w:val="24"/>
        </w:rPr>
        <w:t>7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751ED" w:rsidRPr="00B610ED">
        <w:rPr>
          <w:rFonts w:ascii="Times New Roman" w:hAnsi="Times New Roman" w:cs="Times New Roman"/>
          <w:sz w:val="24"/>
          <w:szCs w:val="24"/>
        </w:rPr>
        <w:t xml:space="preserve">, nitrogen, and phosphorus) which are used by organisms in large quantities and micronutrients (iodine, iron, zinc, etc.) which are used only in trace quantities are </w:t>
      </w:r>
      <w:r w:rsidR="002059CE" w:rsidRPr="00B610ED">
        <w:rPr>
          <w:rFonts w:ascii="Times New Roman" w:hAnsi="Times New Roman" w:cs="Times New Roman"/>
          <w:sz w:val="24"/>
          <w:szCs w:val="24"/>
        </w:rPr>
        <w:t xml:space="preserve">all </w:t>
      </w:r>
      <w:r w:rsidR="005751ED" w:rsidRPr="00B610ED">
        <w:rPr>
          <w:rFonts w:ascii="Times New Roman" w:hAnsi="Times New Roman" w:cs="Times New Roman"/>
          <w:sz w:val="24"/>
          <w:szCs w:val="24"/>
        </w:rPr>
        <w:t xml:space="preserve">recycled. They are passed back and forth </w:t>
      </w:r>
      <w:r w:rsidR="005751ED" w:rsidRPr="00B610ED">
        <w:rPr>
          <w:rFonts w:ascii="Times New Roman" w:hAnsi="Times New Roman" w:cs="Times New Roman"/>
          <w:sz w:val="24"/>
          <w:szCs w:val="24"/>
        </w:rPr>
        <w:lastRenderedPageBreak/>
        <w:t xml:space="preserve">between </w:t>
      </w:r>
      <w:r w:rsidR="00836EDD" w:rsidRPr="00B610ED">
        <w:rPr>
          <w:rFonts w:ascii="Times New Roman" w:hAnsi="Times New Roman" w:cs="Times New Roman"/>
          <w:sz w:val="24"/>
          <w:szCs w:val="24"/>
        </w:rPr>
        <w:t xml:space="preserve">living and nonliving components of the </w:t>
      </w:r>
      <w:r w:rsidR="00601561" w:rsidRPr="00B610ED">
        <w:rPr>
          <w:rFonts w:ascii="Times New Roman" w:hAnsi="Times New Roman" w:cs="Times New Roman"/>
          <w:sz w:val="24"/>
          <w:szCs w:val="24"/>
        </w:rPr>
        <w:t>4</w:t>
      </w:r>
      <w:r w:rsidR="00A9209E">
        <w:rPr>
          <w:rFonts w:ascii="Times New Roman" w:hAnsi="Times New Roman" w:cs="Times New Roman"/>
          <w:sz w:val="24"/>
          <w:szCs w:val="24"/>
        </w:rPr>
        <w:t>8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C17B9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EDD" w:rsidRPr="00B610E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36EDD" w:rsidRPr="00B610ED">
        <w:rPr>
          <w:rFonts w:ascii="Times New Roman" w:hAnsi="Times New Roman" w:cs="Times New Roman"/>
          <w:sz w:val="24"/>
          <w:szCs w:val="24"/>
        </w:rPr>
        <w:t xml:space="preserve"> processes known as biochemical cycles. </w:t>
      </w:r>
    </w:p>
    <w:p w:rsidR="00836EDD" w:rsidRPr="00B610ED" w:rsidRDefault="00836EDD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The atmosphere is the Earth’s major reservoir of </w:t>
      </w:r>
      <w:r w:rsidR="004C17B9" w:rsidRPr="00B610ED">
        <w:rPr>
          <w:rFonts w:ascii="Times New Roman" w:hAnsi="Times New Roman" w:cs="Times New Roman"/>
          <w:sz w:val="24"/>
          <w:szCs w:val="24"/>
        </w:rPr>
        <w:t>carbon</w:t>
      </w:r>
      <w:r w:rsidRPr="00B610ED">
        <w:rPr>
          <w:rFonts w:ascii="Times New Roman" w:hAnsi="Times New Roman" w:cs="Times New Roman"/>
          <w:sz w:val="24"/>
          <w:szCs w:val="24"/>
        </w:rPr>
        <w:t xml:space="preserve">, in the form of 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01561" w:rsidRPr="00B610ED">
        <w:rPr>
          <w:rFonts w:ascii="Times New Roman" w:hAnsi="Times New Roman" w:cs="Times New Roman"/>
          <w:sz w:val="24"/>
          <w:szCs w:val="24"/>
        </w:rPr>
        <w:t>4</w:t>
      </w:r>
      <w:r w:rsidR="00A9209E">
        <w:rPr>
          <w:rFonts w:ascii="Times New Roman" w:hAnsi="Times New Roman" w:cs="Times New Roman"/>
          <w:sz w:val="24"/>
          <w:szCs w:val="24"/>
        </w:rPr>
        <w:t>9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. Carbon enters the biotic part of the ecosystem through 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9209E">
        <w:rPr>
          <w:rFonts w:ascii="Times New Roman" w:hAnsi="Times New Roman" w:cs="Times New Roman"/>
          <w:sz w:val="24"/>
          <w:szCs w:val="24"/>
        </w:rPr>
        <w:t>50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. Plants of the forest take in the </w:t>
      </w:r>
      <w:r w:rsidR="00A9209E">
        <w:rPr>
          <w:rFonts w:ascii="Times New Roman" w:hAnsi="Times New Roman" w:cs="Times New Roman"/>
          <w:sz w:val="24"/>
          <w:szCs w:val="24"/>
        </w:rPr>
        <w:t>51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C17B9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fix it in organic compounds such as glucose, starch, cellulose, and other carbohydrates. 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209E">
        <w:rPr>
          <w:rFonts w:ascii="Times New Roman" w:hAnsi="Times New Roman" w:cs="Times New Roman"/>
          <w:sz w:val="24"/>
          <w:szCs w:val="24"/>
        </w:rPr>
        <w:t>52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C17B9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Pr="00B610ED">
        <w:rPr>
          <w:rFonts w:ascii="Times New Roman" w:hAnsi="Times New Roman" w:cs="Times New Roman"/>
          <w:sz w:val="24"/>
          <w:szCs w:val="24"/>
        </w:rPr>
        <w:t>in plants returns carbon dioxide back into the atmosphere. In addition, in the course of plant consumption, carbon passes into primary consum</w:t>
      </w:r>
      <w:r w:rsidR="0048520D" w:rsidRPr="00B610ED">
        <w:rPr>
          <w:rFonts w:ascii="Times New Roman" w:hAnsi="Times New Roman" w:cs="Times New Roman"/>
          <w:sz w:val="24"/>
          <w:szCs w:val="24"/>
        </w:rPr>
        <w:t xml:space="preserve">ers, animals. When animal consumption occurs, or when the primary consumer is eaten, carbon passes to </w:t>
      </w:r>
      <w:proofErr w:type="gramStart"/>
      <w:r w:rsidR="0048520D" w:rsidRPr="00B610ED">
        <w:rPr>
          <w:rFonts w:ascii="Times New Roman" w:hAnsi="Times New Roman" w:cs="Times New Roman"/>
          <w:sz w:val="24"/>
          <w:szCs w:val="24"/>
        </w:rPr>
        <w:t xml:space="preserve">a </w:t>
      </w:r>
      <w:r w:rsidR="00470A0A">
        <w:rPr>
          <w:rFonts w:ascii="Times New Roman" w:hAnsi="Times New Roman" w:cs="Times New Roman"/>
          <w:sz w:val="24"/>
          <w:szCs w:val="24"/>
        </w:rPr>
        <w:t xml:space="preserve"> 5</w:t>
      </w:r>
      <w:r w:rsidR="00A9209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8520D" w:rsidRPr="00B610ED">
        <w:rPr>
          <w:rFonts w:ascii="Times New Roman" w:hAnsi="Times New Roman" w:cs="Times New Roman"/>
          <w:sz w:val="24"/>
          <w:szCs w:val="24"/>
        </w:rPr>
        <w:t xml:space="preserve">, such as a lion that eats a zebra. </w:t>
      </w:r>
      <w:r w:rsidR="00470A0A">
        <w:rPr>
          <w:rFonts w:ascii="Times New Roman" w:hAnsi="Times New Roman" w:cs="Times New Roman"/>
          <w:sz w:val="24"/>
          <w:szCs w:val="24"/>
        </w:rPr>
        <w:t>5</w:t>
      </w:r>
      <w:r w:rsidR="00A9209E">
        <w:rPr>
          <w:rFonts w:ascii="Times New Roman" w:hAnsi="Times New Roman" w:cs="Times New Roman"/>
          <w:sz w:val="24"/>
          <w:szCs w:val="24"/>
        </w:rPr>
        <w:t>4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BF29AB" w:rsidRPr="00B610ED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48520D" w:rsidRPr="00B610ED">
        <w:rPr>
          <w:rFonts w:ascii="Times New Roman" w:hAnsi="Times New Roman" w:cs="Times New Roman"/>
          <w:sz w:val="24"/>
          <w:szCs w:val="24"/>
        </w:rPr>
        <w:t xml:space="preserve">takes place in the cells of the primary and secondary consumers. And carbon is released back into environment as </w:t>
      </w:r>
      <w:r w:rsidR="00470A0A">
        <w:rPr>
          <w:rFonts w:ascii="Times New Roman" w:hAnsi="Times New Roman" w:cs="Times New Roman"/>
          <w:sz w:val="24"/>
          <w:szCs w:val="24"/>
        </w:rPr>
        <w:t>5</w:t>
      </w:r>
      <w:r w:rsidR="00A9209E">
        <w:rPr>
          <w:rFonts w:ascii="Times New Roman" w:hAnsi="Times New Roman" w:cs="Times New Roman"/>
          <w:sz w:val="24"/>
          <w:szCs w:val="24"/>
        </w:rPr>
        <w:t>5</w:t>
      </w:r>
      <w:r w:rsidR="008E3764" w:rsidRPr="00B610ED">
        <w:rPr>
          <w:rFonts w:ascii="Times New Roman" w:hAnsi="Times New Roman" w:cs="Times New Roman"/>
          <w:sz w:val="24"/>
          <w:szCs w:val="24"/>
        </w:rPr>
        <w:t>. ____________________</w:t>
      </w:r>
      <w:r w:rsidR="0048520D" w:rsidRPr="00B61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20D" w:rsidRPr="00B610ED" w:rsidRDefault="0048520D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When the primary and secondary consumers die, their </w:t>
      </w:r>
      <w:r w:rsidR="00470A0A">
        <w:rPr>
          <w:rFonts w:ascii="Times New Roman" w:hAnsi="Times New Roman" w:cs="Times New Roman"/>
          <w:sz w:val="24"/>
          <w:szCs w:val="24"/>
        </w:rPr>
        <w:t>5</w:t>
      </w:r>
      <w:r w:rsidR="00A9209E">
        <w:rPr>
          <w:rFonts w:ascii="Times New Roman" w:hAnsi="Times New Roman" w:cs="Times New Roman"/>
          <w:sz w:val="24"/>
          <w:szCs w:val="24"/>
        </w:rPr>
        <w:t>6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C17B9"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matter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 enters the soil through the process of </w:t>
      </w:r>
      <w:r w:rsidR="00601561" w:rsidRPr="00B610ED">
        <w:rPr>
          <w:rFonts w:ascii="Times New Roman" w:hAnsi="Times New Roman" w:cs="Times New Roman"/>
          <w:sz w:val="24"/>
          <w:szCs w:val="24"/>
        </w:rPr>
        <w:t>5</w:t>
      </w:r>
      <w:r w:rsidR="00A9209E">
        <w:rPr>
          <w:rFonts w:ascii="Times New Roman" w:hAnsi="Times New Roman" w:cs="Times New Roman"/>
          <w:sz w:val="24"/>
          <w:szCs w:val="24"/>
        </w:rPr>
        <w:t>7</w:t>
      </w:r>
      <w:r w:rsidR="00601561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____________________.</w:t>
      </w:r>
      <w:r w:rsidRPr="00B610ED">
        <w:rPr>
          <w:rFonts w:ascii="Times New Roman" w:hAnsi="Times New Roman" w:cs="Times New Roman"/>
          <w:sz w:val="24"/>
          <w:szCs w:val="24"/>
        </w:rPr>
        <w:t xml:space="preserve"> It is broken down by the</w:t>
      </w:r>
      <w:r w:rsidR="00470A0A">
        <w:rPr>
          <w:rFonts w:ascii="Times New Roman" w:hAnsi="Times New Roman" w:cs="Times New Roman"/>
          <w:sz w:val="24"/>
          <w:szCs w:val="24"/>
        </w:rPr>
        <w:t xml:space="preserve"> </w:t>
      </w:r>
      <w:r w:rsidR="00191804">
        <w:rPr>
          <w:rFonts w:ascii="Times New Roman" w:hAnsi="Times New Roman" w:cs="Times New Roman"/>
          <w:sz w:val="24"/>
          <w:szCs w:val="24"/>
        </w:rPr>
        <w:t>decomposers</w:t>
      </w:r>
      <w:r w:rsidRPr="00B610ED">
        <w:rPr>
          <w:rFonts w:ascii="Times New Roman" w:hAnsi="Times New Roman" w:cs="Times New Roman"/>
          <w:sz w:val="24"/>
          <w:szCs w:val="24"/>
        </w:rPr>
        <w:t xml:space="preserve">, or </w:t>
      </w:r>
      <w:r w:rsidR="00191804">
        <w:rPr>
          <w:rFonts w:ascii="Times New Roman" w:hAnsi="Times New Roman" w:cs="Times New Roman"/>
          <w:sz w:val="24"/>
          <w:szCs w:val="24"/>
        </w:rPr>
        <w:t>58.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0ED">
        <w:rPr>
          <w:rFonts w:ascii="Times New Roman" w:hAnsi="Times New Roman" w:cs="Times New Roman"/>
          <w:sz w:val="24"/>
          <w:szCs w:val="24"/>
        </w:rPr>
        <w:t>feeders</w:t>
      </w:r>
      <w:proofErr w:type="gramEnd"/>
      <w:r w:rsidRPr="00B610ED">
        <w:rPr>
          <w:rFonts w:ascii="Times New Roman" w:hAnsi="Times New Roman" w:cs="Times New Roman"/>
          <w:sz w:val="24"/>
          <w:szCs w:val="24"/>
        </w:rPr>
        <w:t xml:space="preserve">, which are small animals or microorganisms that subsist on decaying matter such as fallen leaves, dead bodies, and animal waste. Earthworms, mites, centipedes, insects, and crustaceans are </w:t>
      </w:r>
      <w:r w:rsidR="008B3C97" w:rsidRPr="00B610ED">
        <w:rPr>
          <w:rFonts w:ascii="Times New Roman" w:hAnsi="Times New Roman" w:cs="Times New Roman"/>
          <w:sz w:val="24"/>
          <w:szCs w:val="24"/>
        </w:rPr>
        <w:t>5</w:t>
      </w:r>
      <w:r w:rsidR="00A9209E">
        <w:rPr>
          <w:rFonts w:ascii="Times New Roman" w:hAnsi="Times New Roman" w:cs="Times New Roman"/>
          <w:sz w:val="24"/>
          <w:szCs w:val="24"/>
        </w:rPr>
        <w:t>9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C7C" w:rsidRPr="00B610ED" w:rsidRDefault="006345E9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>T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hroughout history, much carbon has been converted to </w:t>
      </w:r>
      <w:r w:rsidR="00A9209E">
        <w:rPr>
          <w:rFonts w:ascii="Times New Roman" w:hAnsi="Times New Roman" w:cs="Times New Roman"/>
          <w:sz w:val="24"/>
          <w:szCs w:val="24"/>
        </w:rPr>
        <w:t>60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. High pressure and temperatures transform carbon-containing organic matter into 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209E">
        <w:rPr>
          <w:rFonts w:ascii="Times New Roman" w:hAnsi="Times New Roman" w:cs="Times New Roman"/>
          <w:sz w:val="24"/>
          <w:szCs w:val="24"/>
        </w:rPr>
        <w:t>61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, oil and </w:t>
      </w:r>
      <w:r w:rsidR="00A9209E">
        <w:rPr>
          <w:rFonts w:ascii="Times New Roman" w:hAnsi="Times New Roman" w:cs="Times New Roman"/>
          <w:sz w:val="24"/>
          <w:szCs w:val="24"/>
        </w:rPr>
        <w:t>62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. Fossil fuels are used by power plants to generate </w:t>
      </w:r>
      <w:r w:rsidR="008B3C97" w:rsidRPr="00B610ED">
        <w:rPr>
          <w:rFonts w:ascii="Times New Roman" w:hAnsi="Times New Roman" w:cs="Times New Roman"/>
          <w:sz w:val="24"/>
          <w:szCs w:val="24"/>
        </w:rPr>
        <w:t>6</w:t>
      </w:r>
      <w:r w:rsidR="00A9209E">
        <w:rPr>
          <w:rFonts w:ascii="Times New Roman" w:hAnsi="Times New Roman" w:cs="Times New Roman"/>
          <w:sz w:val="24"/>
          <w:szCs w:val="24"/>
        </w:rPr>
        <w:t>3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C7C" w:rsidRPr="00B610E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D4C7C" w:rsidRPr="00B610ED">
        <w:rPr>
          <w:rFonts w:ascii="Times New Roman" w:hAnsi="Times New Roman" w:cs="Times New Roman"/>
          <w:sz w:val="24"/>
          <w:szCs w:val="24"/>
        </w:rPr>
        <w:t xml:space="preserve"> automobiles are powered by </w:t>
      </w:r>
      <w:r w:rsidR="00470A0A"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A9209E">
        <w:rPr>
          <w:rFonts w:ascii="Times New Roman" w:hAnsi="Times New Roman" w:cs="Times New Roman"/>
          <w:sz w:val="24"/>
          <w:szCs w:val="24"/>
        </w:rPr>
        <w:t>4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. The products of the combustion of </w:t>
      </w:r>
      <w:r w:rsidR="00123089">
        <w:rPr>
          <w:rFonts w:ascii="Times New Roman" w:hAnsi="Times New Roman" w:cs="Times New Roman"/>
          <w:sz w:val="24"/>
          <w:szCs w:val="24"/>
        </w:rPr>
        <w:t>6</w:t>
      </w:r>
      <w:r w:rsidR="00A9209E">
        <w:rPr>
          <w:rFonts w:ascii="Times New Roman" w:hAnsi="Times New Roman" w:cs="Times New Roman"/>
          <w:sz w:val="24"/>
          <w:szCs w:val="24"/>
        </w:rPr>
        <w:t>5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include carbon dioxide and other carbon compounds that enter the atmosphere. </w:t>
      </w:r>
      <w:r w:rsidR="00123089">
        <w:rPr>
          <w:rFonts w:ascii="Times New Roman" w:hAnsi="Times New Roman" w:cs="Times New Roman"/>
          <w:sz w:val="24"/>
          <w:szCs w:val="24"/>
        </w:rPr>
        <w:t xml:space="preserve">                        6</w:t>
      </w:r>
      <w:r w:rsidR="00A9209E">
        <w:rPr>
          <w:rFonts w:ascii="Times New Roman" w:hAnsi="Times New Roman" w:cs="Times New Roman"/>
          <w:sz w:val="24"/>
          <w:szCs w:val="24"/>
        </w:rPr>
        <w:t>6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="00AD4C7C" w:rsidRPr="00B610ED">
        <w:rPr>
          <w:rFonts w:ascii="Times New Roman" w:hAnsi="Times New Roman" w:cs="Times New Roman"/>
          <w:sz w:val="24"/>
          <w:szCs w:val="24"/>
        </w:rPr>
        <w:t xml:space="preserve">also enters the environment from the burning of wood and plants that occur during forest fires. </w:t>
      </w:r>
    </w:p>
    <w:p w:rsidR="00573771" w:rsidRPr="00B610ED" w:rsidRDefault="00141881" w:rsidP="00BF29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610ED">
        <w:rPr>
          <w:rFonts w:ascii="Times New Roman" w:hAnsi="Times New Roman" w:cs="Times New Roman"/>
          <w:sz w:val="24"/>
          <w:szCs w:val="24"/>
        </w:rPr>
        <w:t xml:space="preserve">A final aspect of the carbon cycle is exchange with oceans. Some </w:t>
      </w:r>
      <w:r w:rsidR="008B3C97" w:rsidRPr="00B610ED">
        <w:rPr>
          <w:rFonts w:ascii="Times New Roman" w:hAnsi="Times New Roman" w:cs="Times New Roman"/>
          <w:sz w:val="24"/>
          <w:szCs w:val="24"/>
        </w:rPr>
        <w:t>6</w:t>
      </w:r>
      <w:r w:rsidR="00A9209E">
        <w:rPr>
          <w:rFonts w:ascii="Times New Roman" w:hAnsi="Times New Roman" w:cs="Times New Roman"/>
          <w:sz w:val="24"/>
          <w:szCs w:val="24"/>
        </w:rPr>
        <w:t>7</w:t>
      </w:r>
      <w:r w:rsidR="00123089">
        <w:rPr>
          <w:rFonts w:ascii="Times New Roman" w:hAnsi="Times New Roman" w:cs="Times New Roman"/>
          <w:sz w:val="24"/>
          <w:szCs w:val="24"/>
        </w:rPr>
        <w:t xml:space="preserve">. </w:t>
      </w:r>
      <w:r w:rsidR="008E3764" w:rsidRPr="00B610ED">
        <w:rPr>
          <w:rFonts w:ascii="Times New Roman" w:hAnsi="Times New Roman" w:cs="Times New Roman"/>
          <w:sz w:val="24"/>
          <w:szCs w:val="24"/>
        </w:rPr>
        <w:t>________________</w:t>
      </w:r>
      <w:r w:rsidR="006345E9" w:rsidRPr="00B610ED">
        <w:rPr>
          <w:rFonts w:ascii="Times New Roman" w:hAnsi="Times New Roman" w:cs="Times New Roman"/>
          <w:sz w:val="24"/>
          <w:szCs w:val="24"/>
        </w:rPr>
        <w:t xml:space="preserve"> </w:t>
      </w:r>
      <w:r w:rsidRPr="00B610ED">
        <w:rPr>
          <w:rFonts w:ascii="Times New Roman" w:hAnsi="Times New Roman" w:cs="Times New Roman"/>
          <w:sz w:val="24"/>
          <w:szCs w:val="24"/>
        </w:rPr>
        <w:t xml:space="preserve">from the air dissolves in oceans and combines with calcium to form </w:t>
      </w:r>
      <w:r w:rsidR="00A9209E">
        <w:rPr>
          <w:rFonts w:ascii="Times New Roman" w:hAnsi="Times New Roman" w:cs="Times New Roman"/>
          <w:sz w:val="24"/>
          <w:szCs w:val="24"/>
        </w:rPr>
        <w:t>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, which is incorporated into the shells of mollusks, and other creatures. When these shells 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B3C97" w:rsidRPr="00B610ED">
        <w:rPr>
          <w:rFonts w:ascii="Times New Roman" w:hAnsi="Times New Roman" w:cs="Times New Roman"/>
          <w:sz w:val="24"/>
          <w:szCs w:val="24"/>
        </w:rPr>
        <w:t>6</w:t>
      </w:r>
      <w:r w:rsidR="00A9209E">
        <w:rPr>
          <w:rFonts w:ascii="Times New Roman" w:hAnsi="Times New Roman" w:cs="Times New Roman"/>
          <w:sz w:val="24"/>
          <w:szCs w:val="24"/>
        </w:rPr>
        <w:t>8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B610ED">
        <w:rPr>
          <w:rFonts w:ascii="Times New Roman" w:hAnsi="Times New Roman" w:cs="Times New Roman"/>
          <w:sz w:val="24"/>
          <w:szCs w:val="24"/>
        </w:rPr>
        <w:t xml:space="preserve">, they transform into limestone, which, over time, dissolves as it is exposed to water. </w:t>
      </w:r>
      <w:r w:rsidR="008B3C97" w:rsidRPr="00B610ED">
        <w:rPr>
          <w:rFonts w:ascii="Times New Roman" w:hAnsi="Times New Roman" w:cs="Times New Roman"/>
          <w:sz w:val="24"/>
          <w:szCs w:val="24"/>
        </w:rPr>
        <w:t>6</w:t>
      </w:r>
      <w:r w:rsidR="00A9209E">
        <w:rPr>
          <w:rFonts w:ascii="Times New Roman" w:hAnsi="Times New Roman" w:cs="Times New Roman"/>
          <w:sz w:val="24"/>
          <w:szCs w:val="24"/>
        </w:rPr>
        <w:t>9</w:t>
      </w:r>
      <w:r w:rsidR="008B3C97" w:rsidRPr="00B610ED">
        <w:rPr>
          <w:rFonts w:ascii="Times New Roman" w:hAnsi="Times New Roman" w:cs="Times New Roman"/>
          <w:sz w:val="24"/>
          <w:szCs w:val="24"/>
        </w:rPr>
        <w:t>.</w:t>
      </w:r>
      <w:r w:rsidR="008E3764" w:rsidRPr="00B610ED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B610ED">
        <w:rPr>
          <w:rFonts w:ascii="Times New Roman" w:hAnsi="Times New Roman" w:cs="Times New Roman"/>
          <w:sz w:val="24"/>
          <w:szCs w:val="24"/>
        </w:rPr>
        <w:t xml:space="preserve">is released from the limestone and may return to the atmosphere. </w:t>
      </w:r>
    </w:p>
    <w:sectPr w:rsidR="00573771" w:rsidRPr="00B610ED" w:rsidSect="006345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EDA"/>
    <w:multiLevelType w:val="hybridMultilevel"/>
    <w:tmpl w:val="4338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A210E"/>
    <w:multiLevelType w:val="hybridMultilevel"/>
    <w:tmpl w:val="996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1270"/>
    <w:multiLevelType w:val="hybridMultilevel"/>
    <w:tmpl w:val="276CCA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3643"/>
    <w:rsid w:val="000806B6"/>
    <w:rsid w:val="000868B6"/>
    <w:rsid w:val="000B1187"/>
    <w:rsid w:val="00123089"/>
    <w:rsid w:val="00141881"/>
    <w:rsid w:val="00150BBC"/>
    <w:rsid w:val="00191804"/>
    <w:rsid w:val="001D4AF5"/>
    <w:rsid w:val="002059CE"/>
    <w:rsid w:val="002517B0"/>
    <w:rsid w:val="00407DD4"/>
    <w:rsid w:val="00470A0A"/>
    <w:rsid w:val="0048520D"/>
    <w:rsid w:val="004C17B9"/>
    <w:rsid w:val="00573771"/>
    <w:rsid w:val="005751ED"/>
    <w:rsid w:val="005F10BC"/>
    <w:rsid w:val="00601561"/>
    <w:rsid w:val="006345E9"/>
    <w:rsid w:val="00672203"/>
    <w:rsid w:val="00721D3A"/>
    <w:rsid w:val="007F097F"/>
    <w:rsid w:val="00824B79"/>
    <w:rsid w:val="00836EDD"/>
    <w:rsid w:val="00863B48"/>
    <w:rsid w:val="00873672"/>
    <w:rsid w:val="008B3643"/>
    <w:rsid w:val="008B3C97"/>
    <w:rsid w:val="008E3764"/>
    <w:rsid w:val="00925309"/>
    <w:rsid w:val="00974EF7"/>
    <w:rsid w:val="009C4567"/>
    <w:rsid w:val="00A06435"/>
    <w:rsid w:val="00A20EE9"/>
    <w:rsid w:val="00A9209E"/>
    <w:rsid w:val="00AD4C7C"/>
    <w:rsid w:val="00B46A2D"/>
    <w:rsid w:val="00B610ED"/>
    <w:rsid w:val="00B876E8"/>
    <w:rsid w:val="00B935F2"/>
    <w:rsid w:val="00BC63D8"/>
    <w:rsid w:val="00BD1142"/>
    <w:rsid w:val="00BF29AB"/>
    <w:rsid w:val="00C91B5C"/>
    <w:rsid w:val="00E90B1E"/>
    <w:rsid w:val="00EF4C58"/>
    <w:rsid w:val="00F11325"/>
    <w:rsid w:val="00F54CBC"/>
    <w:rsid w:val="00FC22AE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1D471-3F7A-47C4-9576-605CCC8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64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3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Russell Smith</cp:lastModifiedBy>
  <cp:revision>15</cp:revision>
  <cp:lastPrinted>2014-05-19T12:10:00Z</cp:lastPrinted>
  <dcterms:created xsi:type="dcterms:W3CDTF">2014-05-17T12:17:00Z</dcterms:created>
  <dcterms:modified xsi:type="dcterms:W3CDTF">2015-12-16T15:10:00Z</dcterms:modified>
</cp:coreProperties>
</file>